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41B" w:rsidRPr="00496BCE" w:rsidRDefault="0099441B" w:rsidP="0099441B">
      <w:pPr>
        <w:ind w:firstLine="567"/>
        <w:jc w:val="center"/>
        <w:rPr>
          <w:rFonts w:ascii="Times New Roman" w:hAnsi="Times New Roman"/>
          <w:b/>
        </w:rPr>
      </w:pPr>
      <w:r w:rsidRPr="00496BCE">
        <w:rPr>
          <w:rFonts w:ascii="Times New Roman" w:hAnsi="Times New Roman"/>
          <w:b/>
          <w:lang w:val="vi-VN"/>
        </w:rPr>
        <w:t>DANH SÁCH CƠ SỞ VI PHẠM HÀNH CHÍNH VỀ PCCC</w:t>
      </w:r>
      <w:r w:rsidRPr="00496BCE">
        <w:rPr>
          <w:rFonts w:ascii="Times New Roman" w:hAnsi="Times New Roman"/>
          <w:b/>
        </w:rPr>
        <w:t xml:space="preserve"> THÁNG </w:t>
      </w:r>
      <w:r w:rsidR="009A2E9B">
        <w:rPr>
          <w:rFonts w:ascii="Times New Roman" w:hAnsi="Times New Roman"/>
          <w:b/>
        </w:rPr>
        <w:t>1</w:t>
      </w:r>
      <w:r w:rsidR="00914794">
        <w:rPr>
          <w:rFonts w:ascii="Times New Roman" w:hAnsi="Times New Roman"/>
          <w:b/>
        </w:rPr>
        <w:t>2</w:t>
      </w:r>
      <w:r w:rsidRPr="00496BCE">
        <w:rPr>
          <w:rFonts w:ascii="Times New Roman" w:hAnsi="Times New Roman"/>
          <w:b/>
        </w:rPr>
        <w:t>/202</w:t>
      </w:r>
      <w:r w:rsidR="003E3A5E">
        <w:rPr>
          <w:rFonts w:ascii="Times New Roman" w:hAnsi="Times New Roman"/>
          <w:b/>
        </w:rPr>
        <w:t>2</w:t>
      </w:r>
    </w:p>
    <w:p w:rsidR="0099441B" w:rsidRPr="00496BCE" w:rsidRDefault="00EB0227" w:rsidP="0099441B">
      <w:pPr>
        <w:ind w:firstLine="567"/>
        <w:jc w:val="center"/>
        <w:rPr>
          <w:rFonts w:ascii="Times New Roman" w:hAnsi="Times New Roman"/>
          <w:lang w:val="vi-VN"/>
        </w:rPr>
      </w:pPr>
      <w:r w:rsidRPr="00EB0227">
        <w:rPr>
          <w:rFonts w:ascii="Times New Roman" w:hAnsi="Times New Roman"/>
          <w:noProof/>
        </w:rPr>
        <w:pict>
          <v:line id="Straight Connector 1" o:spid="_x0000_s1026" style="position:absolute;left:0;text-align:left;z-index:251659264;visibility:visible;mso-width-relative:margin;mso-height-relative:margin" from="268.35pt,3.5pt" to="395.1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" strokecolor="black [3200]" strokeweight=".5pt">
            <v:stroke joinstyle="miter"/>
          </v:line>
        </w:pict>
      </w:r>
    </w:p>
    <w:tbl>
      <w:tblPr>
        <w:tblW w:w="14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6"/>
        <w:gridCol w:w="2537"/>
        <w:gridCol w:w="2790"/>
        <w:gridCol w:w="3510"/>
        <w:gridCol w:w="2430"/>
        <w:gridCol w:w="2016"/>
      </w:tblGrid>
      <w:tr w:rsidR="009B1165" w:rsidRPr="000B7D73" w:rsidTr="00BC1B0B">
        <w:trPr>
          <w:jc w:val="center"/>
        </w:trPr>
        <w:tc>
          <w:tcPr>
            <w:tcW w:w="746" w:type="dxa"/>
            <w:tcBorders>
              <w:top w:val="single" w:sz="4" w:space="0" w:color="auto"/>
              <w:left w:val="single" w:sz="4" w:space="0" w:color="auto"/>
              <w:bottom w:val="single" w:sz="4" w:space="0" w:color="auto"/>
              <w:right w:val="single" w:sz="4" w:space="0" w:color="auto"/>
            </w:tcBorders>
            <w:vAlign w:val="center"/>
            <w:hideMark/>
          </w:tcPr>
          <w:p w:rsidR="00B17B0D" w:rsidRPr="000B7D73" w:rsidRDefault="00B17B0D" w:rsidP="000805C8">
            <w:pPr>
              <w:spacing w:before="40" w:after="40"/>
              <w:jc w:val="center"/>
              <w:rPr>
                <w:rFonts w:ascii="Times New Roman" w:hAnsi="Times New Roman"/>
                <w:b/>
                <w:spacing w:val="-8"/>
                <w:sz w:val="24"/>
                <w:szCs w:val="24"/>
                <w:lang w:val="vi-VN"/>
              </w:rPr>
            </w:pPr>
            <w:r w:rsidRPr="000B7D73">
              <w:rPr>
                <w:rFonts w:ascii="Times New Roman" w:hAnsi="Times New Roman"/>
                <w:b/>
                <w:spacing w:val="-8"/>
                <w:sz w:val="24"/>
                <w:szCs w:val="24"/>
                <w:lang w:val="vi-VN"/>
              </w:rPr>
              <w:t>STT</w:t>
            </w:r>
          </w:p>
        </w:tc>
        <w:tc>
          <w:tcPr>
            <w:tcW w:w="2537" w:type="dxa"/>
            <w:tcBorders>
              <w:top w:val="single" w:sz="4" w:space="0" w:color="auto"/>
              <w:left w:val="single" w:sz="4" w:space="0" w:color="auto"/>
              <w:bottom w:val="single" w:sz="4" w:space="0" w:color="auto"/>
              <w:right w:val="single" w:sz="4" w:space="0" w:color="auto"/>
            </w:tcBorders>
            <w:vAlign w:val="center"/>
            <w:hideMark/>
          </w:tcPr>
          <w:p w:rsidR="00B17B0D" w:rsidRPr="000B7D73" w:rsidRDefault="00B17B0D" w:rsidP="000805C8">
            <w:pPr>
              <w:spacing w:before="40" w:after="40"/>
              <w:jc w:val="center"/>
              <w:rPr>
                <w:rFonts w:ascii="Times New Roman" w:hAnsi="Times New Roman"/>
                <w:b/>
                <w:spacing w:val="-8"/>
                <w:sz w:val="24"/>
                <w:szCs w:val="24"/>
                <w:lang w:val="vi-VN"/>
              </w:rPr>
            </w:pPr>
            <w:r w:rsidRPr="000B7D73">
              <w:rPr>
                <w:rFonts w:ascii="Times New Roman" w:hAnsi="Times New Roman"/>
                <w:b/>
                <w:spacing w:val="-8"/>
                <w:sz w:val="24"/>
                <w:szCs w:val="24"/>
                <w:lang w:val="vi-VN"/>
              </w:rPr>
              <w:t>Tên cơ sở</w:t>
            </w:r>
          </w:p>
        </w:tc>
        <w:tc>
          <w:tcPr>
            <w:tcW w:w="2790" w:type="dxa"/>
            <w:tcBorders>
              <w:top w:val="single" w:sz="4" w:space="0" w:color="auto"/>
              <w:left w:val="single" w:sz="4" w:space="0" w:color="auto"/>
              <w:bottom w:val="single" w:sz="4" w:space="0" w:color="auto"/>
              <w:right w:val="single" w:sz="4" w:space="0" w:color="auto"/>
            </w:tcBorders>
            <w:vAlign w:val="center"/>
            <w:hideMark/>
          </w:tcPr>
          <w:p w:rsidR="00B17B0D" w:rsidRPr="000B7D73" w:rsidRDefault="00B17B0D" w:rsidP="000805C8">
            <w:pPr>
              <w:spacing w:before="40" w:after="40"/>
              <w:jc w:val="center"/>
              <w:rPr>
                <w:rFonts w:ascii="Times New Roman" w:hAnsi="Times New Roman"/>
                <w:b/>
                <w:spacing w:val="-8"/>
                <w:sz w:val="24"/>
                <w:szCs w:val="24"/>
                <w:lang w:val="vi-VN"/>
              </w:rPr>
            </w:pPr>
            <w:r w:rsidRPr="000B7D73">
              <w:rPr>
                <w:rFonts w:ascii="Times New Roman" w:hAnsi="Times New Roman"/>
                <w:b/>
                <w:spacing w:val="-8"/>
                <w:sz w:val="24"/>
                <w:szCs w:val="24"/>
                <w:lang w:val="vi-VN"/>
              </w:rPr>
              <w:t>Địa chỉ</w:t>
            </w:r>
          </w:p>
        </w:tc>
        <w:tc>
          <w:tcPr>
            <w:tcW w:w="3510" w:type="dxa"/>
            <w:tcBorders>
              <w:top w:val="single" w:sz="4" w:space="0" w:color="auto"/>
              <w:left w:val="single" w:sz="4" w:space="0" w:color="auto"/>
              <w:bottom w:val="single" w:sz="4" w:space="0" w:color="auto"/>
              <w:right w:val="single" w:sz="4" w:space="0" w:color="auto"/>
            </w:tcBorders>
            <w:vAlign w:val="center"/>
            <w:hideMark/>
          </w:tcPr>
          <w:p w:rsidR="00B17B0D" w:rsidRPr="000B7D73" w:rsidRDefault="00B17B0D" w:rsidP="000805C8">
            <w:pPr>
              <w:spacing w:before="40" w:after="40"/>
              <w:jc w:val="center"/>
              <w:rPr>
                <w:rFonts w:ascii="Times New Roman" w:hAnsi="Times New Roman"/>
                <w:b/>
                <w:spacing w:val="-8"/>
                <w:sz w:val="24"/>
                <w:szCs w:val="24"/>
                <w:lang w:val="vi-VN"/>
              </w:rPr>
            </w:pPr>
            <w:r w:rsidRPr="000B7D73">
              <w:rPr>
                <w:rFonts w:ascii="Times New Roman" w:hAnsi="Times New Roman"/>
                <w:b/>
                <w:spacing w:val="-8"/>
                <w:sz w:val="24"/>
                <w:szCs w:val="24"/>
                <w:lang w:val="vi-VN"/>
              </w:rPr>
              <w:t>Nội dung sai phạm</w:t>
            </w:r>
          </w:p>
        </w:tc>
        <w:tc>
          <w:tcPr>
            <w:tcW w:w="2430" w:type="dxa"/>
            <w:tcBorders>
              <w:top w:val="single" w:sz="4" w:space="0" w:color="auto"/>
              <w:left w:val="single" w:sz="4" w:space="0" w:color="auto"/>
              <w:bottom w:val="single" w:sz="4" w:space="0" w:color="auto"/>
              <w:right w:val="single" w:sz="4" w:space="0" w:color="auto"/>
            </w:tcBorders>
            <w:vAlign w:val="center"/>
            <w:hideMark/>
          </w:tcPr>
          <w:p w:rsidR="00B17B0D" w:rsidRPr="000B7D73" w:rsidRDefault="00B17B0D" w:rsidP="007B27F0">
            <w:pPr>
              <w:spacing w:before="40" w:after="40"/>
              <w:jc w:val="center"/>
              <w:rPr>
                <w:rFonts w:ascii="Times New Roman" w:hAnsi="Times New Roman"/>
                <w:b/>
                <w:spacing w:val="-8"/>
                <w:sz w:val="24"/>
                <w:szCs w:val="24"/>
                <w:lang w:val="vi-VN"/>
              </w:rPr>
            </w:pPr>
            <w:r w:rsidRPr="000B7D73">
              <w:rPr>
                <w:rFonts w:ascii="Times New Roman" w:hAnsi="Times New Roman"/>
                <w:b/>
                <w:spacing w:val="-8"/>
                <w:sz w:val="24"/>
                <w:szCs w:val="24"/>
                <w:lang w:val="vi-VN"/>
              </w:rPr>
              <w:t>Mức phạt</w:t>
            </w:r>
          </w:p>
        </w:tc>
        <w:tc>
          <w:tcPr>
            <w:tcW w:w="2016" w:type="dxa"/>
            <w:tcBorders>
              <w:top w:val="single" w:sz="4" w:space="0" w:color="auto"/>
              <w:left w:val="single" w:sz="4" w:space="0" w:color="auto"/>
              <w:bottom w:val="single" w:sz="4" w:space="0" w:color="auto"/>
              <w:right w:val="single" w:sz="4" w:space="0" w:color="auto"/>
            </w:tcBorders>
            <w:vAlign w:val="center"/>
            <w:hideMark/>
          </w:tcPr>
          <w:p w:rsidR="00B17B0D" w:rsidRPr="000B7D73" w:rsidRDefault="00B17B0D" w:rsidP="000805C8">
            <w:pPr>
              <w:spacing w:before="40" w:after="40"/>
              <w:jc w:val="center"/>
              <w:rPr>
                <w:rFonts w:ascii="Times New Roman" w:hAnsi="Times New Roman"/>
                <w:b/>
                <w:spacing w:val="-8"/>
                <w:sz w:val="24"/>
                <w:szCs w:val="24"/>
              </w:rPr>
            </w:pPr>
            <w:r w:rsidRPr="000B7D73">
              <w:rPr>
                <w:rFonts w:ascii="Times New Roman" w:hAnsi="Times New Roman"/>
                <w:b/>
                <w:spacing w:val="-8"/>
                <w:sz w:val="24"/>
                <w:szCs w:val="24"/>
              </w:rPr>
              <w:t>Xử lý</w:t>
            </w:r>
          </w:p>
        </w:tc>
      </w:tr>
      <w:tr w:rsidR="00BC1B0B" w:rsidRPr="000B7D73" w:rsidTr="006D3AEC">
        <w:trPr>
          <w:jc w:val="center"/>
        </w:trPr>
        <w:tc>
          <w:tcPr>
            <w:tcW w:w="14029" w:type="dxa"/>
            <w:gridSpan w:val="6"/>
            <w:tcBorders>
              <w:top w:val="single" w:sz="4" w:space="0" w:color="auto"/>
              <w:left w:val="single" w:sz="4" w:space="0" w:color="auto"/>
              <w:bottom w:val="single" w:sz="4" w:space="0" w:color="auto"/>
              <w:right w:val="single" w:sz="4" w:space="0" w:color="auto"/>
            </w:tcBorders>
            <w:vAlign w:val="center"/>
          </w:tcPr>
          <w:p w:rsidR="00BC1B0B" w:rsidRPr="000B7D73" w:rsidRDefault="00BC1B0B" w:rsidP="00914794">
            <w:pPr>
              <w:spacing w:before="40" w:after="40"/>
              <w:jc w:val="center"/>
              <w:rPr>
                <w:rFonts w:ascii="Times New Roman" w:hAnsi="Times New Roman"/>
                <w:b/>
                <w:spacing w:val="-8"/>
                <w:sz w:val="24"/>
                <w:szCs w:val="24"/>
              </w:rPr>
            </w:pPr>
            <w:r w:rsidRPr="000B7D73">
              <w:rPr>
                <w:rFonts w:ascii="Times New Roman" w:hAnsi="Times New Roman"/>
                <w:b/>
                <w:spacing w:val="-8"/>
                <w:sz w:val="24"/>
                <w:szCs w:val="24"/>
              </w:rPr>
              <w:t>HUYỆN ĐỨC HÒA</w:t>
            </w:r>
            <w:r w:rsidR="000B7D73" w:rsidRPr="000B7D73">
              <w:rPr>
                <w:rFonts w:ascii="Times New Roman" w:hAnsi="Times New Roman"/>
                <w:b/>
                <w:spacing w:val="-8"/>
                <w:sz w:val="24"/>
                <w:szCs w:val="24"/>
              </w:rPr>
              <w:t xml:space="preserve"> (1</w:t>
            </w:r>
            <w:r w:rsidR="00914794">
              <w:rPr>
                <w:rFonts w:ascii="Times New Roman" w:hAnsi="Times New Roman"/>
                <w:b/>
                <w:spacing w:val="-8"/>
                <w:sz w:val="24"/>
                <w:szCs w:val="24"/>
              </w:rPr>
              <w:t>3</w:t>
            </w:r>
            <w:bookmarkStart w:id="0" w:name="_GoBack"/>
            <w:bookmarkEnd w:id="0"/>
            <w:r w:rsidR="000B7D73" w:rsidRPr="000B7D73">
              <w:rPr>
                <w:rFonts w:ascii="Times New Roman" w:hAnsi="Times New Roman"/>
                <w:b/>
                <w:spacing w:val="-8"/>
                <w:sz w:val="24"/>
                <w:szCs w:val="24"/>
              </w:rPr>
              <w:t xml:space="preserve"> trường hợp </w:t>
            </w:r>
            <w:r w:rsidR="00914794">
              <w:rPr>
                <w:rFonts w:ascii="Times New Roman" w:hAnsi="Times New Roman"/>
                <w:b/>
                <w:spacing w:val="-8"/>
                <w:sz w:val="24"/>
                <w:szCs w:val="24"/>
              </w:rPr>
              <w:t>293,5</w:t>
            </w:r>
            <w:r w:rsidR="000B7D73">
              <w:rPr>
                <w:rFonts w:ascii="Times New Roman" w:hAnsi="Times New Roman"/>
                <w:b/>
                <w:spacing w:val="-8"/>
                <w:sz w:val="24"/>
                <w:szCs w:val="24"/>
              </w:rPr>
              <w:t xml:space="preserve"> triệu đồng)</w:t>
            </w:r>
          </w:p>
        </w:tc>
      </w:tr>
      <w:tr w:rsidR="00BC1B0B" w:rsidRPr="000B7D73" w:rsidTr="00BC1B0B">
        <w:trPr>
          <w:jc w:val="center"/>
        </w:trPr>
        <w:tc>
          <w:tcPr>
            <w:tcW w:w="746" w:type="dxa"/>
            <w:tcBorders>
              <w:top w:val="single" w:sz="4" w:space="0" w:color="auto"/>
              <w:left w:val="single" w:sz="4" w:space="0" w:color="auto"/>
              <w:bottom w:val="single" w:sz="4" w:space="0" w:color="auto"/>
              <w:right w:val="single" w:sz="4" w:space="0" w:color="auto"/>
            </w:tcBorders>
            <w:vAlign w:val="center"/>
          </w:tcPr>
          <w:p w:rsidR="00BC1B0B" w:rsidRPr="000B7D73" w:rsidRDefault="00BC1B0B" w:rsidP="00BC1B0B">
            <w:pPr>
              <w:pStyle w:val="ListParagraph"/>
              <w:numPr>
                <w:ilvl w:val="0"/>
                <w:numId w:val="2"/>
              </w:numPr>
              <w:spacing w:before="40" w:after="40"/>
              <w:jc w:val="center"/>
              <w:rPr>
                <w:rFonts w:ascii="Times New Roman" w:hAnsi="Times New Roman"/>
                <w:spacing w:val="-8"/>
                <w:sz w:val="24"/>
                <w:szCs w:val="24"/>
                <w:lang w:val="vi-VN"/>
              </w:rPr>
            </w:pPr>
          </w:p>
        </w:tc>
        <w:tc>
          <w:tcPr>
            <w:tcW w:w="2537" w:type="dxa"/>
            <w:tcBorders>
              <w:top w:val="single" w:sz="4" w:space="0" w:color="auto"/>
              <w:left w:val="single" w:sz="4" w:space="0" w:color="auto"/>
              <w:bottom w:val="single" w:sz="4" w:space="0" w:color="auto"/>
              <w:right w:val="single" w:sz="4" w:space="0" w:color="auto"/>
            </w:tcBorders>
            <w:vAlign w:val="center"/>
          </w:tcPr>
          <w:p w:rsidR="00BC1B0B" w:rsidRPr="000B7D73" w:rsidRDefault="00E2560A" w:rsidP="00BC1B0B">
            <w:pPr>
              <w:jc w:val="center"/>
              <w:rPr>
                <w:rFonts w:ascii="Times New Roman" w:hAnsi="Times New Roman"/>
                <w:sz w:val="24"/>
                <w:szCs w:val="24"/>
              </w:rPr>
            </w:pPr>
            <w:r>
              <w:rPr>
                <w:rFonts w:ascii="Times New Roman" w:hAnsi="Times New Roman"/>
                <w:sz w:val="24"/>
                <w:szCs w:val="24"/>
              </w:rPr>
              <w:t>Công ty TNHH SX TM DV Triển Ngọc</w:t>
            </w:r>
          </w:p>
        </w:tc>
        <w:tc>
          <w:tcPr>
            <w:tcW w:w="2790" w:type="dxa"/>
            <w:tcBorders>
              <w:top w:val="single" w:sz="4" w:space="0" w:color="auto"/>
              <w:left w:val="single" w:sz="4" w:space="0" w:color="auto"/>
              <w:bottom w:val="single" w:sz="4" w:space="0" w:color="auto"/>
              <w:right w:val="single" w:sz="4" w:space="0" w:color="auto"/>
            </w:tcBorders>
            <w:vAlign w:val="center"/>
          </w:tcPr>
          <w:p w:rsidR="00BC1B0B" w:rsidRPr="000B7D73" w:rsidRDefault="00E2560A" w:rsidP="00BC1B0B">
            <w:pPr>
              <w:jc w:val="center"/>
              <w:rPr>
                <w:rFonts w:ascii="Times New Roman" w:hAnsi="Times New Roman"/>
                <w:sz w:val="24"/>
                <w:szCs w:val="24"/>
              </w:rPr>
            </w:pPr>
            <w:r w:rsidRPr="00E2560A">
              <w:rPr>
                <w:rFonts w:ascii="Times New Roman" w:hAnsi="Times New Roman"/>
                <w:sz w:val="24"/>
                <w:szCs w:val="24"/>
              </w:rPr>
              <w:t>Ấp 5, xã Đức Hòa Đông, huyện Đức Hòa, tỉnh Long An</w:t>
            </w:r>
          </w:p>
        </w:tc>
        <w:tc>
          <w:tcPr>
            <w:tcW w:w="3510" w:type="dxa"/>
            <w:tcBorders>
              <w:top w:val="single" w:sz="4" w:space="0" w:color="auto"/>
              <w:left w:val="single" w:sz="4" w:space="0" w:color="auto"/>
              <w:bottom w:val="single" w:sz="4" w:space="0" w:color="auto"/>
              <w:right w:val="single" w:sz="4" w:space="0" w:color="auto"/>
            </w:tcBorders>
          </w:tcPr>
          <w:p w:rsidR="00BC1B0B" w:rsidRPr="000B7D73" w:rsidRDefault="00BC1B0B" w:rsidP="00BC1B0B">
            <w:pPr>
              <w:jc w:val="center"/>
              <w:rPr>
                <w:rFonts w:ascii="Times New Roman" w:hAnsi="Times New Roman"/>
                <w:sz w:val="24"/>
                <w:szCs w:val="24"/>
              </w:rPr>
            </w:pPr>
            <w:r w:rsidRPr="000B7D73">
              <w:rPr>
                <w:rFonts w:ascii="Times New Roman" w:hAnsi="Times New Roman"/>
                <w:sz w:val="24"/>
                <w:szCs w:val="24"/>
              </w:rPr>
              <w:t>Không tổ chức huấn luyện, bồi dưỡng nghiệp vụ phòng cháy và chữa cháy, cứu nạn, cứu hộ theo quy định</w:t>
            </w:r>
          </w:p>
        </w:tc>
        <w:tc>
          <w:tcPr>
            <w:tcW w:w="2430" w:type="dxa"/>
            <w:tcBorders>
              <w:top w:val="single" w:sz="4" w:space="0" w:color="auto"/>
              <w:left w:val="single" w:sz="4" w:space="0" w:color="auto"/>
              <w:bottom w:val="single" w:sz="4" w:space="0" w:color="auto"/>
              <w:right w:val="single" w:sz="4" w:space="0" w:color="auto"/>
            </w:tcBorders>
          </w:tcPr>
          <w:p w:rsidR="00BC1B0B" w:rsidRPr="00E2560A" w:rsidRDefault="00BC1B0B" w:rsidP="00BC1B0B">
            <w:pPr>
              <w:jc w:val="both"/>
              <w:rPr>
                <w:rFonts w:ascii="Times New Roman" w:hAnsi="Times New Roman"/>
                <w:sz w:val="24"/>
                <w:szCs w:val="24"/>
              </w:rPr>
            </w:pPr>
            <w:r w:rsidRPr="00E2560A">
              <w:rPr>
                <w:rFonts w:ascii="Times New Roman" w:hAnsi="Times New Roman"/>
                <w:sz w:val="24"/>
                <w:szCs w:val="24"/>
              </w:rPr>
              <w:t xml:space="preserve">Khoản </w:t>
            </w:r>
            <w:r w:rsidRPr="000B7D73">
              <w:rPr>
                <w:rFonts w:ascii="Times New Roman" w:hAnsi="Times New Roman"/>
                <w:sz w:val="24"/>
                <w:szCs w:val="24"/>
              </w:rPr>
              <w:t>3</w:t>
            </w:r>
            <w:r w:rsidRPr="00E2560A">
              <w:rPr>
                <w:rFonts w:ascii="Times New Roman" w:hAnsi="Times New Roman"/>
                <w:sz w:val="24"/>
                <w:szCs w:val="24"/>
              </w:rPr>
              <w:t xml:space="preserve"> Điều </w:t>
            </w:r>
            <w:r w:rsidRPr="000B7D73">
              <w:rPr>
                <w:rFonts w:ascii="Times New Roman" w:hAnsi="Times New Roman"/>
                <w:sz w:val="24"/>
                <w:szCs w:val="24"/>
              </w:rPr>
              <w:t>46</w:t>
            </w:r>
            <w:r w:rsidRPr="00E2560A">
              <w:rPr>
                <w:rFonts w:ascii="Times New Roman" w:hAnsi="Times New Roman"/>
                <w:sz w:val="24"/>
                <w:szCs w:val="24"/>
              </w:rPr>
              <w:t xml:space="preserve">. Mức tiền phạt: </w:t>
            </w:r>
            <w:r w:rsidRPr="000B7D73">
              <w:rPr>
                <w:rFonts w:ascii="Times New Roman" w:hAnsi="Times New Roman"/>
                <w:sz w:val="24"/>
                <w:szCs w:val="24"/>
              </w:rPr>
              <w:t>1.500</w:t>
            </w:r>
            <w:r w:rsidRPr="00E2560A">
              <w:rPr>
                <w:rFonts w:ascii="Times New Roman" w:hAnsi="Times New Roman"/>
                <w:sz w:val="24"/>
                <w:szCs w:val="24"/>
              </w:rPr>
              <w:t xml:space="preserve">.000đ – </w:t>
            </w:r>
            <w:r w:rsidRPr="000B7D73">
              <w:rPr>
                <w:rFonts w:ascii="Times New Roman" w:hAnsi="Times New Roman"/>
                <w:sz w:val="24"/>
                <w:szCs w:val="24"/>
              </w:rPr>
              <w:t>3.0</w:t>
            </w:r>
            <w:r w:rsidRPr="00E2560A">
              <w:rPr>
                <w:rFonts w:ascii="Times New Roman" w:hAnsi="Times New Roman"/>
                <w:sz w:val="24"/>
                <w:szCs w:val="24"/>
              </w:rPr>
              <w:t>00.000đ</w:t>
            </w:r>
          </w:p>
        </w:tc>
        <w:tc>
          <w:tcPr>
            <w:tcW w:w="2016" w:type="dxa"/>
            <w:tcBorders>
              <w:top w:val="single" w:sz="4" w:space="0" w:color="auto"/>
              <w:left w:val="single" w:sz="4" w:space="0" w:color="auto"/>
              <w:bottom w:val="single" w:sz="4" w:space="0" w:color="auto"/>
              <w:right w:val="single" w:sz="4" w:space="0" w:color="auto"/>
            </w:tcBorders>
            <w:vAlign w:val="center"/>
          </w:tcPr>
          <w:p w:rsidR="00004F03" w:rsidRPr="000B7D73" w:rsidRDefault="00E2560A" w:rsidP="00004F03">
            <w:pPr>
              <w:jc w:val="center"/>
              <w:rPr>
                <w:rFonts w:ascii="Times New Roman" w:hAnsi="Times New Roman"/>
                <w:sz w:val="24"/>
                <w:szCs w:val="24"/>
              </w:rPr>
            </w:pPr>
            <w:r>
              <w:rPr>
                <w:rFonts w:ascii="Times New Roman" w:hAnsi="Times New Roman"/>
                <w:sz w:val="24"/>
                <w:szCs w:val="24"/>
              </w:rPr>
              <w:t>30</w:t>
            </w:r>
            <w:r w:rsidR="00004F03" w:rsidRPr="000B7D73">
              <w:rPr>
                <w:rFonts w:ascii="Times New Roman" w:hAnsi="Times New Roman"/>
                <w:sz w:val="24"/>
                <w:szCs w:val="24"/>
              </w:rPr>
              <w:t>/QĐ-XPHC</w:t>
            </w:r>
          </w:p>
          <w:p w:rsidR="00BC1B0B" w:rsidRPr="000B7D73" w:rsidRDefault="00BC1B0B" w:rsidP="00BC1B0B">
            <w:pPr>
              <w:jc w:val="center"/>
              <w:rPr>
                <w:rFonts w:ascii="Times New Roman" w:hAnsi="Times New Roman"/>
                <w:sz w:val="24"/>
                <w:szCs w:val="24"/>
              </w:rPr>
            </w:pPr>
            <w:r w:rsidRPr="000B7D73">
              <w:rPr>
                <w:rFonts w:ascii="Times New Roman" w:hAnsi="Times New Roman"/>
                <w:sz w:val="24"/>
                <w:szCs w:val="24"/>
              </w:rPr>
              <w:t>Trưởng phòng</w:t>
            </w:r>
          </w:p>
          <w:p w:rsidR="00BC1B0B" w:rsidRPr="000B7D73" w:rsidRDefault="00BC1B0B" w:rsidP="00BC1B0B">
            <w:pPr>
              <w:jc w:val="center"/>
              <w:rPr>
                <w:rFonts w:ascii="Times New Roman" w:hAnsi="Times New Roman"/>
                <w:sz w:val="24"/>
                <w:szCs w:val="24"/>
              </w:rPr>
            </w:pPr>
            <w:r w:rsidRPr="000B7D73">
              <w:rPr>
                <w:rFonts w:ascii="Times New Roman" w:hAnsi="Times New Roman"/>
                <w:sz w:val="24"/>
                <w:szCs w:val="24"/>
              </w:rPr>
              <w:t>4.500.000</w:t>
            </w:r>
          </w:p>
        </w:tc>
      </w:tr>
      <w:tr w:rsidR="00BC1B0B" w:rsidRPr="000B7D73" w:rsidTr="00BC1B0B">
        <w:trPr>
          <w:jc w:val="center"/>
        </w:trPr>
        <w:tc>
          <w:tcPr>
            <w:tcW w:w="746" w:type="dxa"/>
            <w:tcBorders>
              <w:top w:val="single" w:sz="4" w:space="0" w:color="auto"/>
              <w:left w:val="single" w:sz="4" w:space="0" w:color="auto"/>
              <w:bottom w:val="single" w:sz="4" w:space="0" w:color="auto"/>
              <w:right w:val="single" w:sz="4" w:space="0" w:color="auto"/>
            </w:tcBorders>
            <w:vAlign w:val="center"/>
          </w:tcPr>
          <w:p w:rsidR="00BC1B0B" w:rsidRPr="000B7D73" w:rsidRDefault="00BC1B0B" w:rsidP="00BC1B0B">
            <w:pPr>
              <w:pStyle w:val="ListParagraph"/>
              <w:numPr>
                <w:ilvl w:val="0"/>
                <w:numId w:val="2"/>
              </w:numPr>
              <w:spacing w:before="40" w:after="40"/>
              <w:jc w:val="center"/>
              <w:rPr>
                <w:rFonts w:ascii="Times New Roman" w:hAnsi="Times New Roman"/>
                <w:spacing w:val="-8"/>
                <w:sz w:val="24"/>
                <w:szCs w:val="24"/>
                <w:lang w:val="vi-VN"/>
              </w:rPr>
            </w:pPr>
          </w:p>
        </w:tc>
        <w:tc>
          <w:tcPr>
            <w:tcW w:w="2537" w:type="dxa"/>
            <w:tcBorders>
              <w:top w:val="single" w:sz="4" w:space="0" w:color="auto"/>
              <w:left w:val="single" w:sz="4" w:space="0" w:color="auto"/>
              <w:bottom w:val="single" w:sz="4" w:space="0" w:color="auto"/>
              <w:right w:val="single" w:sz="4" w:space="0" w:color="auto"/>
            </w:tcBorders>
            <w:vAlign w:val="center"/>
          </w:tcPr>
          <w:p w:rsidR="00BC1B0B" w:rsidRPr="000B7D73" w:rsidRDefault="00E2560A" w:rsidP="00BC1B0B">
            <w:pPr>
              <w:jc w:val="center"/>
              <w:rPr>
                <w:rFonts w:ascii="Times New Roman" w:hAnsi="Times New Roman"/>
                <w:sz w:val="24"/>
                <w:szCs w:val="24"/>
              </w:rPr>
            </w:pPr>
            <w:r>
              <w:rPr>
                <w:rFonts w:ascii="Times New Roman" w:hAnsi="Times New Roman"/>
                <w:sz w:val="24"/>
                <w:szCs w:val="24"/>
              </w:rPr>
              <w:t>Công ty cổ phần vật tư Tây Đô Long An</w:t>
            </w:r>
          </w:p>
        </w:tc>
        <w:tc>
          <w:tcPr>
            <w:tcW w:w="2790" w:type="dxa"/>
            <w:tcBorders>
              <w:top w:val="single" w:sz="4" w:space="0" w:color="auto"/>
              <w:left w:val="single" w:sz="4" w:space="0" w:color="auto"/>
              <w:bottom w:val="single" w:sz="4" w:space="0" w:color="auto"/>
              <w:right w:val="single" w:sz="4" w:space="0" w:color="auto"/>
            </w:tcBorders>
            <w:vAlign w:val="center"/>
          </w:tcPr>
          <w:p w:rsidR="00BC1B0B" w:rsidRPr="000B7D73" w:rsidRDefault="00E2560A" w:rsidP="00BC1B0B">
            <w:pPr>
              <w:jc w:val="center"/>
              <w:rPr>
                <w:rFonts w:ascii="Times New Roman" w:hAnsi="Times New Roman"/>
                <w:sz w:val="24"/>
                <w:szCs w:val="24"/>
              </w:rPr>
            </w:pPr>
            <w:r w:rsidRPr="00E2560A">
              <w:rPr>
                <w:rFonts w:ascii="Times New Roman" w:hAnsi="Times New Roman"/>
                <w:sz w:val="24"/>
                <w:szCs w:val="24"/>
              </w:rPr>
              <w:t>Lô B212, đường số 5, KCN Thái Hòa, xã Đức Lập Hạ, huyện Đức Hòa, tỉnh Long An</w:t>
            </w:r>
          </w:p>
        </w:tc>
        <w:tc>
          <w:tcPr>
            <w:tcW w:w="3510" w:type="dxa"/>
            <w:tcBorders>
              <w:top w:val="single" w:sz="4" w:space="0" w:color="auto"/>
              <w:left w:val="single" w:sz="4" w:space="0" w:color="auto"/>
              <w:bottom w:val="single" w:sz="4" w:space="0" w:color="auto"/>
              <w:right w:val="single" w:sz="4" w:space="0" w:color="auto"/>
            </w:tcBorders>
          </w:tcPr>
          <w:p w:rsidR="00BC1B0B" w:rsidRPr="000B7D73" w:rsidRDefault="00BC1B0B" w:rsidP="00BC1B0B">
            <w:pPr>
              <w:jc w:val="center"/>
              <w:rPr>
                <w:rFonts w:ascii="Times New Roman" w:hAnsi="Times New Roman"/>
                <w:sz w:val="24"/>
                <w:szCs w:val="24"/>
              </w:rPr>
            </w:pPr>
            <w:r w:rsidRPr="000B7D73">
              <w:rPr>
                <w:rFonts w:ascii="Times New Roman" w:hAnsi="Times New Roman"/>
                <w:sz w:val="24"/>
                <w:szCs w:val="24"/>
              </w:rPr>
              <w:t>Làm mái che ở những nơi không được phép</w:t>
            </w:r>
          </w:p>
        </w:tc>
        <w:tc>
          <w:tcPr>
            <w:tcW w:w="2430" w:type="dxa"/>
            <w:tcBorders>
              <w:top w:val="single" w:sz="4" w:space="0" w:color="auto"/>
              <w:left w:val="single" w:sz="4" w:space="0" w:color="auto"/>
              <w:bottom w:val="single" w:sz="4" w:space="0" w:color="auto"/>
              <w:right w:val="single" w:sz="4" w:space="0" w:color="auto"/>
            </w:tcBorders>
          </w:tcPr>
          <w:p w:rsidR="00BC1B0B" w:rsidRPr="00E2560A" w:rsidRDefault="00BC1B0B" w:rsidP="00BC1B0B">
            <w:pPr>
              <w:jc w:val="both"/>
              <w:rPr>
                <w:rFonts w:ascii="Times New Roman" w:hAnsi="Times New Roman"/>
                <w:sz w:val="24"/>
                <w:szCs w:val="24"/>
              </w:rPr>
            </w:pPr>
            <w:r w:rsidRPr="00E2560A">
              <w:rPr>
                <w:rFonts w:ascii="Times New Roman" w:hAnsi="Times New Roman"/>
                <w:sz w:val="24"/>
                <w:szCs w:val="24"/>
              </w:rPr>
              <w:t xml:space="preserve">Khoản </w:t>
            </w:r>
            <w:r w:rsidRPr="000B7D73">
              <w:rPr>
                <w:rFonts w:ascii="Times New Roman" w:hAnsi="Times New Roman"/>
                <w:sz w:val="24"/>
                <w:szCs w:val="24"/>
              </w:rPr>
              <w:t>3</w:t>
            </w:r>
            <w:r w:rsidRPr="00E2560A">
              <w:rPr>
                <w:rFonts w:ascii="Times New Roman" w:hAnsi="Times New Roman"/>
                <w:sz w:val="24"/>
                <w:szCs w:val="24"/>
              </w:rPr>
              <w:t xml:space="preserve"> Điều </w:t>
            </w:r>
            <w:r w:rsidRPr="000B7D73">
              <w:rPr>
                <w:rFonts w:ascii="Times New Roman" w:hAnsi="Times New Roman"/>
                <w:sz w:val="24"/>
                <w:szCs w:val="24"/>
              </w:rPr>
              <w:t>39</w:t>
            </w:r>
            <w:r w:rsidRPr="00E2560A">
              <w:rPr>
                <w:rFonts w:ascii="Times New Roman" w:hAnsi="Times New Roman"/>
                <w:sz w:val="24"/>
                <w:szCs w:val="24"/>
              </w:rPr>
              <w:t xml:space="preserve">. Mức tiền phạt: </w:t>
            </w:r>
          </w:p>
          <w:p w:rsidR="00BC1B0B" w:rsidRPr="00E2560A" w:rsidRDefault="00BC1B0B" w:rsidP="00BC1B0B">
            <w:pPr>
              <w:jc w:val="both"/>
              <w:rPr>
                <w:rFonts w:ascii="Times New Roman" w:hAnsi="Times New Roman"/>
                <w:sz w:val="24"/>
                <w:szCs w:val="24"/>
              </w:rPr>
            </w:pPr>
            <w:r w:rsidRPr="000B7D73">
              <w:rPr>
                <w:rFonts w:ascii="Times New Roman" w:hAnsi="Times New Roman"/>
                <w:sz w:val="24"/>
                <w:szCs w:val="24"/>
              </w:rPr>
              <w:t>5.000</w:t>
            </w:r>
            <w:r w:rsidRPr="00E2560A">
              <w:rPr>
                <w:rFonts w:ascii="Times New Roman" w:hAnsi="Times New Roman"/>
                <w:sz w:val="24"/>
                <w:szCs w:val="24"/>
              </w:rPr>
              <w:t xml:space="preserve">.000đ – </w:t>
            </w:r>
            <w:r w:rsidRPr="000B7D73">
              <w:rPr>
                <w:rFonts w:ascii="Times New Roman" w:hAnsi="Times New Roman"/>
                <w:sz w:val="24"/>
                <w:szCs w:val="24"/>
              </w:rPr>
              <w:t>10.0</w:t>
            </w:r>
            <w:r w:rsidRPr="00E2560A">
              <w:rPr>
                <w:rFonts w:ascii="Times New Roman" w:hAnsi="Times New Roman"/>
                <w:sz w:val="24"/>
                <w:szCs w:val="24"/>
              </w:rPr>
              <w:t>00.000đ</w:t>
            </w:r>
          </w:p>
        </w:tc>
        <w:tc>
          <w:tcPr>
            <w:tcW w:w="2016" w:type="dxa"/>
            <w:tcBorders>
              <w:top w:val="single" w:sz="4" w:space="0" w:color="auto"/>
              <w:left w:val="single" w:sz="4" w:space="0" w:color="auto"/>
              <w:bottom w:val="single" w:sz="4" w:space="0" w:color="auto"/>
              <w:right w:val="single" w:sz="4" w:space="0" w:color="auto"/>
            </w:tcBorders>
            <w:vAlign w:val="center"/>
          </w:tcPr>
          <w:p w:rsidR="00004F03" w:rsidRPr="000B7D73" w:rsidRDefault="00E2560A" w:rsidP="00004F03">
            <w:pPr>
              <w:jc w:val="center"/>
              <w:rPr>
                <w:rFonts w:ascii="Times New Roman" w:hAnsi="Times New Roman"/>
                <w:sz w:val="24"/>
                <w:szCs w:val="24"/>
              </w:rPr>
            </w:pPr>
            <w:r>
              <w:rPr>
                <w:rFonts w:ascii="Times New Roman" w:hAnsi="Times New Roman"/>
                <w:sz w:val="24"/>
                <w:szCs w:val="24"/>
              </w:rPr>
              <w:t>15</w:t>
            </w:r>
            <w:r w:rsidR="00004F03" w:rsidRPr="000B7D73">
              <w:rPr>
                <w:rFonts w:ascii="Times New Roman" w:hAnsi="Times New Roman"/>
                <w:sz w:val="24"/>
                <w:szCs w:val="24"/>
              </w:rPr>
              <w:t>/QĐ-XPHC</w:t>
            </w:r>
          </w:p>
          <w:p w:rsidR="00BC1B0B" w:rsidRPr="000B7D73" w:rsidRDefault="00BC1B0B" w:rsidP="00BC1B0B">
            <w:pPr>
              <w:jc w:val="center"/>
              <w:rPr>
                <w:rFonts w:ascii="Times New Roman" w:hAnsi="Times New Roman"/>
                <w:sz w:val="24"/>
                <w:szCs w:val="24"/>
              </w:rPr>
            </w:pPr>
            <w:r w:rsidRPr="000B7D73">
              <w:rPr>
                <w:rFonts w:ascii="Times New Roman" w:hAnsi="Times New Roman"/>
                <w:sz w:val="24"/>
                <w:szCs w:val="24"/>
              </w:rPr>
              <w:t>Trưởng phòng</w:t>
            </w:r>
          </w:p>
          <w:p w:rsidR="00BC1B0B" w:rsidRPr="000B7D73" w:rsidRDefault="00BC1B0B" w:rsidP="00BC1B0B">
            <w:pPr>
              <w:jc w:val="center"/>
              <w:rPr>
                <w:rFonts w:ascii="Times New Roman" w:hAnsi="Times New Roman"/>
                <w:sz w:val="24"/>
                <w:szCs w:val="24"/>
              </w:rPr>
            </w:pPr>
            <w:r w:rsidRPr="000B7D73">
              <w:rPr>
                <w:rFonts w:ascii="Times New Roman" w:hAnsi="Times New Roman"/>
                <w:sz w:val="24"/>
                <w:szCs w:val="24"/>
              </w:rPr>
              <w:t>15.000.000</w:t>
            </w:r>
          </w:p>
        </w:tc>
      </w:tr>
      <w:tr w:rsidR="00BC1B0B" w:rsidRPr="000B7D73" w:rsidTr="00BC1B0B">
        <w:trPr>
          <w:jc w:val="center"/>
        </w:trPr>
        <w:tc>
          <w:tcPr>
            <w:tcW w:w="746" w:type="dxa"/>
            <w:tcBorders>
              <w:top w:val="single" w:sz="4" w:space="0" w:color="auto"/>
              <w:left w:val="single" w:sz="4" w:space="0" w:color="auto"/>
              <w:bottom w:val="single" w:sz="4" w:space="0" w:color="auto"/>
              <w:right w:val="single" w:sz="4" w:space="0" w:color="auto"/>
            </w:tcBorders>
            <w:vAlign w:val="center"/>
          </w:tcPr>
          <w:p w:rsidR="00BC1B0B" w:rsidRPr="000B7D73" w:rsidRDefault="00BC1B0B" w:rsidP="00BC1B0B">
            <w:pPr>
              <w:pStyle w:val="ListParagraph"/>
              <w:numPr>
                <w:ilvl w:val="0"/>
                <w:numId w:val="2"/>
              </w:numPr>
              <w:spacing w:before="40" w:after="40"/>
              <w:jc w:val="center"/>
              <w:rPr>
                <w:rFonts w:ascii="Times New Roman" w:hAnsi="Times New Roman"/>
                <w:spacing w:val="-8"/>
                <w:sz w:val="24"/>
                <w:szCs w:val="24"/>
                <w:lang w:val="vi-VN"/>
              </w:rPr>
            </w:pPr>
          </w:p>
        </w:tc>
        <w:tc>
          <w:tcPr>
            <w:tcW w:w="2537" w:type="dxa"/>
            <w:tcBorders>
              <w:top w:val="single" w:sz="4" w:space="0" w:color="auto"/>
              <w:left w:val="single" w:sz="4" w:space="0" w:color="auto"/>
              <w:bottom w:val="single" w:sz="4" w:space="0" w:color="auto"/>
              <w:right w:val="single" w:sz="4" w:space="0" w:color="auto"/>
            </w:tcBorders>
            <w:vAlign w:val="center"/>
          </w:tcPr>
          <w:p w:rsidR="00BC1B0B" w:rsidRPr="000B7D73" w:rsidRDefault="00E2560A" w:rsidP="00BC1B0B">
            <w:pPr>
              <w:jc w:val="center"/>
              <w:rPr>
                <w:rFonts w:ascii="Times New Roman" w:hAnsi="Times New Roman"/>
                <w:sz w:val="24"/>
                <w:szCs w:val="24"/>
              </w:rPr>
            </w:pPr>
            <w:r>
              <w:rPr>
                <w:rFonts w:ascii="Times New Roman" w:hAnsi="Times New Roman"/>
                <w:sz w:val="24"/>
                <w:szCs w:val="24"/>
              </w:rPr>
              <w:t>Công ty TNHH nội thất ALLEN</w:t>
            </w:r>
          </w:p>
        </w:tc>
        <w:tc>
          <w:tcPr>
            <w:tcW w:w="2790" w:type="dxa"/>
            <w:tcBorders>
              <w:top w:val="single" w:sz="4" w:space="0" w:color="auto"/>
              <w:left w:val="single" w:sz="4" w:space="0" w:color="auto"/>
              <w:bottom w:val="single" w:sz="4" w:space="0" w:color="auto"/>
              <w:right w:val="single" w:sz="4" w:space="0" w:color="auto"/>
            </w:tcBorders>
            <w:vAlign w:val="center"/>
          </w:tcPr>
          <w:p w:rsidR="00BC1B0B" w:rsidRPr="000B7D73" w:rsidRDefault="00E2560A" w:rsidP="00BC1B0B">
            <w:pPr>
              <w:jc w:val="center"/>
              <w:rPr>
                <w:rFonts w:ascii="Times New Roman" w:hAnsi="Times New Roman"/>
                <w:sz w:val="24"/>
                <w:szCs w:val="24"/>
              </w:rPr>
            </w:pPr>
            <w:r w:rsidRPr="00E2560A">
              <w:rPr>
                <w:rFonts w:ascii="Times New Roman" w:hAnsi="Times New Roman"/>
                <w:sz w:val="24"/>
                <w:szCs w:val="24"/>
              </w:rPr>
              <w:t>Đường số 4, CCN Liên Minh, xã Đức Hòa Hạ, huyện Đức Hòa, tỉnh Long An</w:t>
            </w:r>
          </w:p>
        </w:tc>
        <w:tc>
          <w:tcPr>
            <w:tcW w:w="3510" w:type="dxa"/>
            <w:tcBorders>
              <w:top w:val="single" w:sz="4" w:space="0" w:color="auto"/>
              <w:left w:val="single" w:sz="4" w:space="0" w:color="auto"/>
              <w:bottom w:val="single" w:sz="4" w:space="0" w:color="auto"/>
              <w:right w:val="single" w:sz="4" w:space="0" w:color="auto"/>
            </w:tcBorders>
          </w:tcPr>
          <w:p w:rsidR="00BC1B0B" w:rsidRPr="000B7D73" w:rsidRDefault="00BC1B0B" w:rsidP="00BC1B0B">
            <w:pPr>
              <w:jc w:val="center"/>
              <w:rPr>
                <w:rFonts w:ascii="Times New Roman" w:hAnsi="Times New Roman"/>
                <w:sz w:val="24"/>
                <w:szCs w:val="24"/>
              </w:rPr>
            </w:pPr>
            <w:r w:rsidRPr="000B7D73">
              <w:rPr>
                <w:rFonts w:ascii="Times New Roman" w:hAnsi="Times New Roman"/>
                <w:sz w:val="24"/>
                <w:szCs w:val="24"/>
              </w:rPr>
              <w:t>Làm mái che ở những nơi không được phép</w:t>
            </w:r>
          </w:p>
        </w:tc>
        <w:tc>
          <w:tcPr>
            <w:tcW w:w="2430" w:type="dxa"/>
            <w:tcBorders>
              <w:top w:val="single" w:sz="4" w:space="0" w:color="auto"/>
              <w:left w:val="single" w:sz="4" w:space="0" w:color="auto"/>
              <w:bottom w:val="single" w:sz="4" w:space="0" w:color="auto"/>
              <w:right w:val="single" w:sz="4" w:space="0" w:color="auto"/>
            </w:tcBorders>
          </w:tcPr>
          <w:p w:rsidR="00BC1B0B" w:rsidRPr="00E2560A" w:rsidRDefault="00BC1B0B" w:rsidP="00BC1B0B">
            <w:pPr>
              <w:jc w:val="both"/>
              <w:rPr>
                <w:rFonts w:ascii="Times New Roman" w:hAnsi="Times New Roman"/>
                <w:sz w:val="24"/>
                <w:szCs w:val="24"/>
              </w:rPr>
            </w:pPr>
            <w:r w:rsidRPr="00E2560A">
              <w:rPr>
                <w:rFonts w:ascii="Times New Roman" w:hAnsi="Times New Roman"/>
                <w:sz w:val="24"/>
                <w:szCs w:val="24"/>
              </w:rPr>
              <w:t xml:space="preserve">Khoản </w:t>
            </w:r>
            <w:r w:rsidRPr="000B7D73">
              <w:rPr>
                <w:rFonts w:ascii="Times New Roman" w:hAnsi="Times New Roman"/>
                <w:sz w:val="24"/>
                <w:szCs w:val="24"/>
              </w:rPr>
              <w:t>3</w:t>
            </w:r>
            <w:r w:rsidRPr="00E2560A">
              <w:rPr>
                <w:rFonts w:ascii="Times New Roman" w:hAnsi="Times New Roman"/>
                <w:sz w:val="24"/>
                <w:szCs w:val="24"/>
              </w:rPr>
              <w:t xml:space="preserve"> Điều </w:t>
            </w:r>
            <w:r w:rsidRPr="000B7D73">
              <w:rPr>
                <w:rFonts w:ascii="Times New Roman" w:hAnsi="Times New Roman"/>
                <w:sz w:val="24"/>
                <w:szCs w:val="24"/>
              </w:rPr>
              <w:t>39</w:t>
            </w:r>
            <w:r w:rsidRPr="00E2560A">
              <w:rPr>
                <w:rFonts w:ascii="Times New Roman" w:hAnsi="Times New Roman"/>
                <w:sz w:val="24"/>
                <w:szCs w:val="24"/>
              </w:rPr>
              <w:t xml:space="preserve">. Mức tiền phạt: </w:t>
            </w:r>
          </w:p>
          <w:p w:rsidR="00BC1B0B" w:rsidRPr="00E2560A" w:rsidRDefault="00BC1B0B" w:rsidP="00BC1B0B">
            <w:pPr>
              <w:jc w:val="both"/>
              <w:rPr>
                <w:rFonts w:ascii="Times New Roman" w:hAnsi="Times New Roman"/>
                <w:sz w:val="24"/>
                <w:szCs w:val="24"/>
              </w:rPr>
            </w:pPr>
            <w:r w:rsidRPr="000B7D73">
              <w:rPr>
                <w:rFonts w:ascii="Times New Roman" w:hAnsi="Times New Roman"/>
                <w:sz w:val="24"/>
                <w:szCs w:val="24"/>
              </w:rPr>
              <w:t>5.000</w:t>
            </w:r>
            <w:r w:rsidRPr="00E2560A">
              <w:rPr>
                <w:rFonts w:ascii="Times New Roman" w:hAnsi="Times New Roman"/>
                <w:sz w:val="24"/>
                <w:szCs w:val="24"/>
              </w:rPr>
              <w:t xml:space="preserve">.000đ – </w:t>
            </w:r>
            <w:r w:rsidRPr="000B7D73">
              <w:rPr>
                <w:rFonts w:ascii="Times New Roman" w:hAnsi="Times New Roman"/>
                <w:sz w:val="24"/>
                <w:szCs w:val="24"/>
              </w:rPr>
              <w:t>10.0</w:t>
            </w:r>
            <w:r w:rsidRPr="00E2560A">
              <w:rPr>
                <w:rFonts w:ascii="Times New Roman" w:hAnsi="Times New Roman"/>
                <w:sz w:val="24"/>
                <w:szCs w:val="24"/>
              </w:rPr>
              <w:t>00.000đ</w:t>
            </w:r>
          </w:p>
        </w:tc>
        <w:tc>
          <w:tcPr>
            <w:tcW w:w="2016" w:type="dxa"/>
            <w:tcBorders>
              <w:top w:val="single" w:sz="4" w:space="0" w:color="auto"/>
              <w:left w:val="single" w:sz="4" w:space="0" w:color="auto"/>
              <w:bottom w:val="single" w:sz="4" w:space="0" w:color="auto"/>
              <w:right w:val="single" w:sz="4" w:space="0" w:color="auto"/>
            </w:tcBorders>
            <w:vAlign w:val="center"/>
          </w:tcPr>
          <w:p w:rsidR="00004F03" w:rsidRPr="000B7D73" w:rsidRDefault="00E2560A" w:rsidP="00004F03">
            <w:pPr>
              <w:jc w:val="center"/>
              <w:rPr>
                <w:rFonts w:ascii="Times New Roman" w:hAnsi="Times New Roman"/>
                <w:sz w:val="24"/>
                <w:szCs w:val="24"/>
              </w:rPr>
            </w:pPr>
            <w:r>
              <w:rPr>
                <w:rFonts w:ascii="Times New Roman" w:hAnsi="Times New Roman"/>
                <w:sz w:val="24"/>
                <w:szCs w:val="24"/>
              </w:rPr>
              <w:t>28</w:t>
            </w:r>
            <w:r w:rsidR="00004F03" w:rsidRPr="000B7D73">
              <w:rPr>
                <w:rFonts w:ascii="Times New Roman" w:hAnsi="Times New Roman"/>
                <w:sz w:val="24"/>
                <w:szCs w:val="24"/>
              </w:rPr>
              <w:t>/QĐ-XPHC</w:t>
            </w:r>
          </w:p>
          <w:p w:rsidR="00BC1B0B" w:rsidRPr="000B7D73" w:rsidRDefault="00BC1B0B" w:rsidP="00BC1B0B">
            <w:pPr>
              <w:jc w:val="center"/>
              <w:rPr>
                <w:rFonts w:ascii="Times New Roman" w:hAnsi="Times New Roman"/>
                <w:sz w:val="24"/>
                <w:szCs w:val="24"/>
              </w:rPr>
            </w:pPr>
            <w:r w:rsidRPr="000B7D73">
              <w:rPr>
                <w:rFonts w:ascii="Times New Roman" w:hAnsi="Times New Roman"/>
                <w:sz w:val="24"/>
                <w:szCs w:val="24"/>
              </w:rPr>
              <w:t>Trưởng phòng</w:t>
            </w:r>
          </w:p>
          <w:p w:rsidR="00BC1B0B" w:rsidRPr="000B7D73" w:rsidRDefault="00BC1B0B" w:rsidP="00BC1B0B">
            <w:pPr>
              <w:jc w:val="center"/>
              <w:rPr>
                <w:rFonts w:ascii="Times New Roman" w:hAnsi="Times New Roman"/>
                <w:sz w:val="24"/>
                <w:szCs w:val="24"/>
              </w:rPr>
            </w:pPr>
            <w:r w:rsidRPr="000B7D73">
              <w:rPr>
                <w:rFonts w:ascii="Times New Roman" w:hAnsi="Times New Roman"/>
                <w:sz w:val="24"/>
                <w:szCs w:val="24"/>
              </w:rPr>
              <w:t>15.000.000</w:t>
            </w:r>
          </w:p>
        </w:tc>
      </w:tr>
      <w:tr w:rsidR="00BC1B0B" w:rsidRPr="000B7D73" w:rsidTr="00BC1B0B">
        <w:trPr>
          <w:jc w:val="center"/>
        </w:trPr>
        <w:tc>
          <w:tcPr>
            <w:tcW w:w="746" w:type="dxa"/>
            <w:tcBorders>
              <w:top w:val="single" w:sz="4" w:space="0" w:color="auto"/>
              <w:left w:val="single" w:sz="4" w:space="0" w:color="auto"/>
              <w:bottom w:val="single" w:sz="4" w:space="0" w:color="auto"/>
              <w:right w:val="single" w:sz="4" w:space="0" w:color="auto"/>
            </w:tcBorders>
            <w:vAlign w:val="center"/>
          </w:tcPr>
          <w:p w:rsidR="00BC1B0B" w:rsidRPr="000B7D73" w:rsidRDefault="00BC1B0B" w:rsidP="00BC1B0B">
            <w:pPr>
              <w:pStyle w:val="ListParagraph"/>
              <w:numPr>
                <w:ilvl w:val="0"/>
                <w:numId w:val="2"/>
              </w:numPr>
              <w:spacing w:before="40" w:after="40"/>
              <w:jc w:val="center"/>
              <w:rPr>
                <w:rFonts w:ascii="Times New Roman" w:hAnsi="Times New Roman"/>
                <w:spacing w:val="-8"/>
                <w:sz w:val="24"/>
                <w:szCs w:val="24"/>
                <w:lang w:val="vi-VN"/>
              </w:rPr>
            </w:pPr>
          </w:p>
        </w:tc>
        <w:tc>
          <w:tcPr>
            <w:tcW w:w="2537" w:type="dxa"/>
            <w:tcBorders>
              <w:top w:val="single" w:sz="4" w:space="0" w:color="auto"/>
              <w:left w:val="single" w:sz="4" w:space="0" w:color="auto"/>
              <w:bottom w:val="single" w:sz="4" w:space="0" w:color="auto"/>
              <w:right w:val="single" w:sz="4" w:space="0" w:color="auto"/>
            </w:tcBorders>
            <w:vAlign w:val="center"/>
          </w:tcPr>
          <w:p w:rsidR="00BC1B0B" w:rsidRPr="000B7D73" w:rsidRDefault="00E2560A" w:rsidP="00BC1B0B">
            <w:pPr>
              <w:jc w:val="center"/>
              <w:rPr>
                <w:rFonts w:ascii="Times New Roman" w:hAnsi="Times New Roman"/>
                <w:sz w:val="24"/>
                <w:szCs w:val="24"/>
              </w:rPr>
            </w:pPr>
            <w:r w:rsidRPr="00E2560A">
              <w:rPr>
                <w:rFonts w:ascii="Times New Roman" w:hAnsi="Times New Roman"/>
                <w:sz w:val="24"/>
                <w:szCs w:val="24"/>
              </w:rPr>
              <w:t>Công ty Cổ phần Tân Phú Việt Nam về hành vi vi phạm tại Công ty cổ phần Tân Phú Việt Nam Chi nhánh Long An, địa chỉ CCN nhựa Đức Hòa Hạ (Lô C16), ấp Bình Tiền 2, xã Đức Hòa Hạ, huyện Đức Hòa, tỉnh Long An)</w:t>
            </w:r>
          </w:p>
        </w:tc>
        <w:tc>
          <w:tcPr>
            <w:tcW w:w="2790" w:type="dxa"/>
            <w:tcBorders>
              <w:top w:val="single" w:sz="4" w:space="0" w:color="auto"/>
              <w:left w:val="single" w:sz="4" w:space="0" w:color="auto"/>
              <w:bottom w:val="single" w:sz="4" w:space="0" w:color="auto"/>
              <w:right w:val="single" w:sz="4" w:space="0" w:color="auto"/>
            </w:tcBorders>
            <w:vAlign w:val="center"/>
          </w:tcPr>
          <w:p w:rsidR="00BC1B0B" w:rsidRPr="000B7D73" w:rsidRDefault="00E2560A" w:rsidP="00BC1B0B">
            <w:pPr>
              <w:jc w:val="center"/>
              <w:rPr>
                <w:rFonts w:ascii="Times New Roman" w:hAnsi="Times New Roman"/>
                <w:sz w:val="24"/>
                <w:szCs w:val="24"/>
              </w:rPr>
            </w:pPr>
            <w:r w:rsidRPr="00E2560A">
              <w:rPr>
                <w:rFonts w:ascii="Times New Roman" w:hAnsi="Times New Roman"/>
                <w:sz w:val="24"/>
                <w:szCs w:val="24"/>
              </w:rPr>
              <w:t>341, Lũy Bán Bích, Phường Hòa Thành, Quận Tân Phú, Thành phố Hồ Chí Minh</w:t>
            </w:r>
          </w:p>
        </w:tc>
        <w:tc>
          <w:tcPr>
            <w:tcW w:w="3510" w:type="dxa"/>
            <w:tcBorders>
              <w:top w:val="single" w:sz="4" w:space="0" w:color="auto"/>
              <w:left w:val="single" w:sz="4" w:space="0" w:color="auto"/>
              <w:bottom w:val="single" w:sz="4" w:space="0" w:color="auto"/>
              <w:right w:val="single" w:sz="4" w:space="0" w:color="auto"/>
            </w:tcBorders>
          </w:tcPr>
          <w:p w:rsidR="00BC1B0B" w:rsidRPr="000B7D73" w:rsidRDefault="00BC1B0B" w:rsidP="00BC1B0B">
            <w:pPr>
              <w:jc w:val="center"/>
              <w:rPr>
                <w:rFonts w:ascii="Times New Roman" w:hAnsi="Times New Roman"/>
                <w:sz w:val="24"/>
                <w:szCs w:val="24"/>
              </w:rPr>
            </w:pPr>
            <w:r w:rsidRPr="000B7D73">
              <w:rPr>
                <w:rFonts w:ascii="Times New Roman" w:hAnsi="Times New Roman"/>
                <w:sz w:val="24"/>
                <w:szCs w:val="24"/>
              </w:rPr>
              <w:t>Làm mái che ở những nơi không được phép</w:t>
            </w:r>
          </w:p>
        </w:tc>
        <w:tc>
          <w:tcPr>
            <w:tcW w:w="2430" w:type="dxa"/>
            <w:tcBorders>
              <w:top w:val="single" w:sz="4" w:space="0" w:color="auto"/>
              <w:left w:val="single" w:sz="4" w:space="0" w:color="auto"/>
              <w:bottom w:val="single" w:sz="4" w:space="0" w:color="auto"/>
              <w:right w:val="single" w:sz="4" w:space="0" w:color="auto"/>
            </w:tcBorders>
          </w:tcPr>
          <w:p w:rsidR="00BC1B0B" w:rsidRPr="00E2560A" w:rsidRDefault="00BC1B0B" w:rsidP="00BC1B0B">
            <w:pPr>
              <w:jc w:val="both"/>
              <w:rPr>
                <w:rFonts w:ascii="Times New Roman" w:hAnsi="Times New Roman"/>
                <w:sz w:val="24"/>
                <w:szCs w:val="24"/>
              </w:rPr>
            </w:pPr>
            <w:r w:rsidRPr="00E2560A">
              <w:rPr>
                <w:rFonts w:ascii="Times New Roman" w:hAnsi="Times New Roman"/>
                <w:sz w:val="24"/>
                <w:szCs w:val="24"/>
              </w:rPr>
              <w:t xml:space="preserve">Khoản </w:t>
            </w:r>
            <w:r w:rsidRPr="000B7D73">
              <w:rPr>
                <w:rFonts w:ascii="Times New Roman" w:hAnsi="Times New Roman"/>
                <w:sz w:val="24"/>
                <w:szCs w:val="24"/>
              </w:rPr>
              <w:t>3</w:t>
            </w:r>
            <w:r w:rsidRPr="00E2560A">
              <w:rPr>
                <w:rFonts w:ascii="Times New Roman" w:hAnsi="Times New Roman"/>
                <w:sz w:val="24"/>
                <w:szCs w:val="24"/>
              </w:rPr>
              <w:t xml:space="preserve"> Điều </w:t>
            </w:r>
            <w:r w:rsidRPr="000B7D73">
              <w:rPr>
                <w:rFonts w:ascii="Times New Roman" w:hAnsi="Times New Roman"/>
                <w:sz w:val="24"/>
                <w:szCs w:val="24"/>
              </w:rPr>
              <w:t>39</w:t>
            </w:r>
            <w:r w:rsidRPr="00E2560A">
              <w:rPr>
                <w:rFonts w:ascii="Times New Roman" w:hAnsi="Times New Roman"/>
                <w:sz w:val="24"/>
                <w:szCs w:val="24"/>
              </w:rPr>
              <w:t xml:space="preserve">. Mức tiền phạt: </w:t>
            </w:r>
          </w:p>
          <w:p w:rsidR="00BC1B0B" w:rsidRPr="00E2560A" w:rsidRDefault="00BC1B0B" w:rsidP="00BC1B0B">
            <w:pPr>
              <w:jc w:val="both"/>
              <w:rPr>
                <w:rFonts w:ascii="Times New Roman" w:hAnsi="Times New Roman"/>
                <w:sz w:val="24"/>
                <w:szCs w:val="24"/>
              </w:rPr>
            </w:pPr>
            <w:r w:rsidRPr="000B7D73">
              <w:rPr>
                <w:rFonts w:ascii="Times New Roman" w:hAnsi="Times New Roman"/>
                <w:sz w:val="24"/>
                <w:szCs w:val="24"/>
              </w:rPr>
              <w:t>5.000</w:t>
            </w:r>
            <w:r w:rsidRPr="00E2560A">
              <w:rPr>
                <w:rFonts w:ascii="Times New Roman" w:hAnsi="Times New Roman"/>
                <w:sz w:val="24"/>
                <w:szCs w:val="24"/>
              </w:rPr>
              <w:t xml:space="preserve">.000đ – </w:t>
            </w:r>
            <w:r w:rsidRPr="000B7D73">
              <w:rPr>
                <w:rFonts w:ascii="Times New Roman" w:hAnsi="Times New Roman"/>
                <w:sz w:val="24"/>
                <w:szCs w:val="24"/>
              </w:rPr>
              <w:t>10.0</w:t>
            </w:r>
            <w:r w:rsidRPr="00E2560A">
              <w:rPr>
                <w:rFonts w:ascii="Times New Roman" w:hAnsi="Times New Roman"/>
                <w:sz w:val="24"/>
                <w:szCs w:val="24"/>
              </w:rPr>
              <w:t>00.000đ</w:t>
            </w:r>
          </w:p>
        </w:tc>
        <w:tc>
          <w:tcPr>
            <w:tcW w:w="2016" w:type="dxa"/>
            <w:tcBorders>
              <w:top w:val="single" w:sz="4" w:space="0" w:color="auto"/>
              <w:left w:val="single" w:sz="4" w:space="0" w:color="auto"/>
              <w:bottom w:val="single" w:sz="4" w:space="0" w:color="auto"/>
              <w:right w:val="single" w:sz="4" w:space="0" w:color="auto"/>
            </w:tcBorders>
            <w:vAlign w:val="center"/>
          </w:tcPr>
          <w:p w:rsidR="00004F03" w:rsidRPr="000B7D73" w:rsidRDefault="00E2560A" w:rsidP="00004F03">
            <w:pPr>
              <w:jc w:val="center"/>
              <w:rPr>
                <w:rFonts w:ascii="Times New Roman" w:hAnsi="Times New Roman"/>
                <w:sz w:val="24"/>
                <w:szCs w:val="24"/>
              </w:rPr>
            </w:pPr>
            <w:r>
              <w:rPr>
                <w:rFonts w:ascii="Times New Roman" w:hAnsi="Times New Roman"/>
                <w:sz w:val="24"/>
                <w:szCs w:val="24"/>
              </w:rPr>
              <w:t>29</w:t>
            </w:r>
            <w:r w:rsidR="00004F03" w:rsidRPr="000B7D73">
              <w:rPr>
                <w:rFonts w:ascii="Times New Roman" w:hAnsi="Times New Roman"/>
                <w:sz w:val="24"/>
                <w:szCs w:val="24"/>
              </w:rPr>
              <w:t>/QĐ-XPHC</w:t>
            </w:r>
          </w:p>
          <w:p w:rsidR="00BC1B0B" w:rsidRPr="000B7D73" w:rsidRDefault="00BC1B0B" w:rsidP="00BC1B0B">
            <w:pPr>
              <w:jc w:val="center"/>
              <w:rPr>
                <w:rFonts w:ascii="Times New Roman" w:hAnsi="Times New Roman"/>
                <w:sz w:val="24"/>
                <w:szCs w:val="24"/>
              </w:rPr>
            </w:pPr>
            <w:r w:rsidRPr="000B7D73">
              <w:rPr>
                <w:rFonts w:ascii="Times New Roman" w:hAnsi="Times New Roman"/>
                <w:sz w:val="24"/>
                <w:szCs w:val="24"/>
              </w:rPr>
              <w:t>Trưởng phòng</w:t>
            </w:r>
          </w:p>
          <w:p w:rsidR="00BC1B0B" w:rsidRPr="000B7D73" w:rsidRDefault="00BC1B0B" w:rsidP="00BC1B0B">
            <w:pPr>
              <w:jc w:val="center"/>
              <w:rPr>
                <w:rFonts w:ascii="Times New Roman" w:hAnsi="Times New Roman"/>
                <w:sz w:val="24"/>
                <w:szCs w:val="24"/>
              </w:rPr>
            </w:pPr>
            <w:r w:rsidRPr="000B7D73">
              <w:rPr>
                <w:rFonts w:ascii="Times New Roman" w:hAnsi="Times New Roman"/>
                <w:sz w:val="24"/>
                <w:szCs w:val="24"/>
              </w:rPr>
              <w:t>15.000.000</w:t>
            </w:r>
          </w:p>
        </w:tc>
      </w:tr>
      <w:tr w:rsidR="00BC1B0B" w:rsidRPr="000B7D73" w:rsidTr="00BC1B0B">
        <w:trPr>
          <w:jc w:val="center"/>
        </w:trPr>
        <w:tc>
          <w:tcPr>
            <w:tcW w:w="746" w:type="dxa"/>
            <w:tcBorders>
              <w:top w:val="single" w:sz="4" w:space="0" w:color="auto"/>
              <w:left w:val="single" w:sz="4" w:space="0" w:color="auto"/>
              <w:bottom w:val="single" w:sz="4" w:space="0" w:color="auto"/>
              <w:right w:val="single" w:sz="4" w:space="0" w:color="auto"/>
            </w:tcBorders>
            <w:vAlign w:val="center"/>
          </w:tcPr>
          <w:p w:rsidR="00BC1B0B" w:rsidRPr="000B7D73" w:rsidRDefault="00BC1B0B" w:rsidP="00BC1B0B">
            <w:pPr>
              <w:pStyle w:val="ListParagraph"/>
              <w:numPr>
                <w:ilvl w:val="0"/>
                <w:numId w:val="2"/>
              </w:numPr>
              <w:spacing w:before="40" w:after="40"/>
              <w:jc w:val="center"/>
              <w:rPr>
                <w:rFonts w:ascii="Times New Roman" w:hAnsi="Times New Roman"/>
                <w:spacing w:val="-8"/>
                <w:sz w:val="24"/>
                <w:szCs w:val="24"/>
                <w:lang w:val="vi-VN"/>
              </w:rPr>
            </w:pPr>
          </w:p>
        </w:tc>
        <w:tc>
          <w:tcPr>
            <w:tcW w:w="2537" w:type="dxa"/>
            <w:tcBorders>
              <w:top w:val="single" w:sz="4" w:space="0" w:color="auto"/>
              <w:left w:val="single" w:sz="4" w:space="0" w:color="auto"/>
              <w:bottom w:val="single" w:sz="4" w:space="0" w:color="auto"/>
              <w:right w:val="single" w:sz="4" w:space="0" w:color="auto"/>
            </w:tcBorders>
            <w:vAlign w:val="center"/>
          </w:tcPr>
          <w:p w:rsidR="00BC1B0B" w:rsidRPr="000B7D73" w:rsidRDefault="00EF2E36" w:rsidP="00BC1B0B">
            <w:pPr>
              <w:jc w:val="center"/>
              <w:rPr>
                <w:rFonts w:ascii="Times New Roman" w:hAnsi="Times New Roman"/>
                <w:sz w:val="24"/>
                <w:szCs w:val="24"/>
              </w:rPr>
            </w:pPr>
            <w:r w:rsidRPr="00EF2E36">
              <w:rPr>
                <w:rFonts w:ascii="Times New Roman" w:hAnsi="Times New Roman"/>
                <w:sz w:val="24"/>
                <w:szCs w:val="24"/>
              </w:rPr>
              <w:t xml:space="preserve">Công ty Cổ phần Sản xuất và Thương mại nhựa Việt Thành về hành vi vi phạm tại Địa điểm kinh doanh - Công ty Cổ phần Sản xuất và Thương mại nhựa Việt Thành – Nhà máy Việt Thành 2 (địa chỉ: Xưởng số 11, lô số 2-4-6-8, đường An Hạ, KCN Tân Đức, xã Đức Hòa Hạ, huyện Đức </w:t>
            </w:r>
            <w:r w:rsidRPr="00EF2E36">
              <w:rPr>
                <w:rFonts w:ascii="Times New Roman" w:hAnsi="Times New Roman"/>
                <w:sz w:val="24"/>
                <w:szCs w:val="24"/>
              </w:rPr>
              <w:lastRenderedPageBreak/>
              <w:t>Hòa, tỉnh Long An)</w:t>
            </w:r>
          </w:p>
        </w:tc>
        <w:tc>
          <w:tcPr>
            <w:tcW w:w="2790" w:type="dxa"/>
            <w:tcBorders>
              <w:top w:val="single" w:sz="4" w:space="0" w:color="auto"/>
              <w:left w:val="single" w:sz="4" w:space="0" w:color="auto"/>
              <w:bottom w:val="single" w:sz="4" w:space="0" w:color="auto"/>
              <w:right w:val="single" w:sz="4" w:space="0" w:color="auto"/>
            </w:tcBorders>
            <w:vAlign w:val="center"/>
          </w:tcPr>
          <w:p w:rsidR="00BC1B0B" w:rsidRPr="000B7D73" w:rsidRDefault="00EF2E36" w:rsidP="00BC1B0B">
            <w:pPr>
              <w:jc w:val="center"/>
              <w:rPr>
                <w:rFonts w:ascii="Times New Roman" w:hAnsi="Times New Roman"/>
                <w:sz w:val="24"/>
                <w:szCs w:val="24"/>
              </w:rPr>
            </w:pPr>
            <w:r w:rsidRPr="00EF2E36">
              <w:rPr>
                <w:rFonts w:ascii="Times New Roman" w:hAnsi="Times New Roman"/>
                <w:sz w:val="24"/>
                <w:szCs w:val="24"/>
              </w:rPr>
              <w:lastRenderedPageBreak/>
              <w:t>107 đường 2A, khu 5, ấp Bình Tả 1, xã Đức Hòa Hạ, huyện Đức Hòa, tỉnh Long An</w:t>
            </w:r>
          </w:p>
        </w:tc>
        <w:tc>
          <w:tcPr>
            <w:tcW w:w="3510" w:type="dxa"/>
            <w:tcBorders>
              <w:top w:val="single" w:sz="4" w:space="0" w:color="auto"/>
              <w:left w:val="single" w:sz="4" w:space="0" w:color="auto"/>
              <w:bottom w:val="single" w:sz="4" w:space="0" w:color="auto"/>
              <w:right w:val="single" w:sz="4" w:space="0" w:color="auto"/>
            </w:tcBorders>
          </w:tcPr>
          <w:p w:rsidR="00BC1B0B" w:rsidRPr="000B7D73" w:rsidRDefault="00BC1B0B" w:rsidP="00BC1B0B">
            <w:pPr>
              <w:jc w:val="center"/>
              <w:rPr>
                <w:rFonts w:ascii="Times New Roman" w:hAnsi="Times New Roman"/>
                <w:sz w:val="24"/>
                <w:szCs w:val="24"/>
              </w:rPr>
            </w:pPr>
            <w:r w:rsidRPr="000B7D73">
              <w:rPr>
                <w:rFonts w:ascii="Times New Roman" w:hAnsi="Times New Roman"/>
                <w:sz w:val="24"/>
                <w:szCs w:val="24"/>
              </w:rPr>
              <w:t>Làm mái che ở những nơi không được phép</w:t>
            </w:r>
          </w:p>
        </w:tc>
        <w:tc>
          <w:tcPr>
            <w:tcW w:w="2430" w:type="dxa"/>
            <w:tcBorders>
              <w:top w:val="single" w:sz="4" w:space="0" w:color="auto"/>
              <w:left w:val="single" w:sz="4" w:space="0" w:color="auto"/>
              <w:bottom w:val="single" w:sz="4" w:space="0" w:color="auto"/>
              <w:right w:val="single" w:sz="4" w:space="0" w:color="auto"/>
            </w:tcBorders>
          </w:tcPr>
          <w:p w:rsidR="00BC1B0B" w:rsidRPr="00EF2E36" w:rsidRDefault="00BC1B0B" w:rsidP="00BC1B0B">
            <w:pPr>
              <w:jc w:val="both"/>
              <w:rPr>
                <w:rFonts w:ascii="Times New Roman" w:hAnsi="Times New Roman"/>
                <w:sz w:val="24"/>
                <w:szCs w:val="24"/>
              </w:rPr>
            </w:pPr>
            <w:r w:rsidRPr="00EF2E36">
              <w:rPr>
                <w:rFonts w:ascii="Times New Roman" w:hAnsi="Times New Roman"/>
                <w:sz w:val="24"/>
                <w:szCs w:val="24"/>
              </w:rPr>
              <w:t xml:space="preserve">Khoản </w:t>
            </w:r>
            <w:r w:rsidRPr="000B7D73">
              <w:rPr>
                <w:rFonts w:ascii="Times New Roman" w:hAnsi="Times New Roman"/>
                <w:sz w:val="24"/>
                <w:szCs w:val="24"/>
              </w:rPr>
              <w:t>3</w:t>
            </w:r>
            <w:r w:rsidRPr="00EF2E36">
              <w:rPr>
                <w:rFonts w:ascii="Times New Roman" w:hAnsi="Times New Roman"/>
                <w:sz w:val="24"/>
                <w:szCs w:val="24"/>
              </w:rPr>
              <w:t xml:space="preserve"> Điều </w:t>
            </w:r>
            <w:r w:rsidRPr="000B7D73">
              <w:rPr>
                <w:rFonts w:ascii="Times New Roman" w:hAnsi="Times New Roman"/>
                <w:sz w:val="24"/>
                <w:szCs w:val="24"/>
              </w:rPr>
              <w:t>39</w:t>
            </w:r>
            <w:r w:rsidRPr="00EF2E36">
              <w:rPr>
                <w:rFonts w:ascii="Times New Roman" w:hAnsi="Times New Roman"/>
                <w:sz w:val="24"/>
                <w:szCs w:val="24"/>
              </w:rPr>
              <w:t xml:space="preserve">. Mức tiền phạt: </w:t>
            </w:r>
          </w:p>
          <w:p w:rsidR="00BC1B0B" w:rsidRPr="00EF2E36" w:rsidRDefault="00BC1B0B" w:rsidP="00BC1B0B">
            <w:pPr>
              <w:jc w:val="both"/>
              <w:rPr>
                <w:rFonts w:ascii="Times New Roman" w:hAnsi="Times New Roman"/>
                <w:sz w:val="24"/>
                <w:szCs w:val="24"/>
              </w:rPr>
            </w:pPr>
            <w:r w:rsidRPr="000B7D73">
              <w:rPr>
                <w:rFonts w:ascii="Times New Roman" w:hAnsi="Times New Roman"/>
                <w:sz w:val="24"/>
                <w:szCs w:val="24"/>
              </w:rPr>
              <w:t>5.000</w:t>
            </w:r>
            <w:r w:rsidRPr="00EF2E36">
              <w:rPr>
                <w:rFonts w:ascii="Times New Roman" w:hAnsi="Times New Roman"/>
                <w:sz w:val="24"/>
                <w:szCs w:val="24"/>
              </w:rPr>
              <w:t xml:space="preserve">.000đ – </w:t>
            </w:r>
            <w:r w:rsidRPr="000B7D73">
              <w:rPr>
                <w:rFonts w:ascii="Times New Roman" w:hAnsi="Times New Roman"/>
                <w:sz w:val="24"/>
                <w:szCs w:val="24"/>
              </w:rPr>
              <w:t>10.0</w:t>
            </w:r>
            <w:r w:rsidRPr="00EF2E36">
              <w:rPr>
                <w:rFonts w:ascii="Times New Roman" w:hAnsi="Times New Roman"/>
                <w:sz w:val="24"/>
                <w:szCs w:val="24"/>
              </w:rPr>
              <w:t>00.000đ</w:t>
            </w:r>
          </w:p>
        </w:tc>
        <w:tc>
          <w:tcPr>
            <w:tcW w:w="2016" w:type="dxa"/>
            <w:tcBorders>
              <w:top w:val="single" w:sz="4" w:space="0" w:color="auto"/>
              <w:left w:val="single" w:sz="4" w:space="0" w:color="auto"/>
              <w:bottom w:val="single" w:sz="4" w:space="0" w:color="auto"/>
              <w:right w:val="single" w:sz="4" w:space="0" w:color="auto"/>
            </w:tcBorders>
            <w:vAlign w:val="center"/>
          </w:tcPr>
          <w:p w:rsidR="00004F03" w:rsidRPr="000B7D73" w:rsidRDefault="00EF2E36" w:rsidP="00004F03">
            <w:pPr>
              <w:jc w:val="center"/>
              <w:rPr>
                <w:rFonts w:ascii="Times New Roman" w:hAnsi="Times New Roman"/>
                <w:sz w:val="24"/>
                <w:szCs w:val="24"/>
              </w:rPr>
            </w:pPr>
            <w:r>
              <w:rPr>
                <w:rFonts w:ascii="Times New Roman" w:hAnsi="Times New Roman"/>
                <w:sz w:val="24"/>
                <w:szCs w:val="24"/>
              </w:rPr>
              <w:t>32</w:t>
            </w:r>
            <w:r w:rsidR="00004F03" w:rsidRPr="000B7D73">
              <w:rPr>
                <w:rFonts w:ascii="Times New Roman" w:hAnsi="Times New Roman"/>
                <w:sz w:val="24"/>
                <w:szCs w:val="24"/>
              </w:rPr>
              <w:t>/QĐ-XPHC</w:t>
            </w:r>
          </w:p>
          <w:p w:rsidR="00BC1B0B" w:rsidRPr="000B7D73" w:rsidRDefault="00BC1B0B" w:rsidP="00BC1B0B">
            <w:pPr>
              <w:jc w:val="center"/>
              <w:rPr>
                <w:rFonts w:ascii="Times New Roman" w:hAnsi="Times New Roman"/>
                <w:sz w:val="24"/>
                <w:szCs w:val="24"/>
              </w:rPr>
            </w:pPr>
            <w:r w:rsidRPr="000B7D73">
              <w:rPr>
                <w:rFonts w:ascii="Times New Roman" w:hAnsi="Times New Roman"/>
                <w:sz w:val="24"/>
                <w:szCs w:val="24"/>
              </w:rPr>
              <w:t>Trưởng phòng</w:t>
            </w:r>
          </w:p>
          <w:p w:rsidR="00BC1B0B" w:rsidRPr="000B7D73" w:rsidRDefault="00BC1B0B" w:rsidP="00BC1B0B">
            <w:pPr>
              <w:jc w:val="center"/>
              <w:rPr>
                <w:rFonts w:ascii="Times New Roman" w:hAnsi="Times New Roman"/>
                <w:sz w:val="24"/>
                <w:szCs w:val="24"/>
              </w:rPr>
            </w:pPr>
            <w:r w:rsidRPr="000B7D73">
              <w:rPr>
                <w:rFonts w:ascii="Times New Roman" w:hAnsi="Times New Roman"/>
                <w:sz w:val="24"/>
                <w:szCs w:val="24"/>
              </w:rPr>
              <w:t>15.000.000</w:t>
            </w:r>
          </w:p>
        </w:tc>
      </w:tr>
      <w:tr w:rsidR="00BC1B0B" w:rsidRPr="000B7D73" w:rsidTr="006D3AEC">
        <w:trPr>
          <w:jc w:val="center"/>
        </w:trPr>
        <w:tc>
          <w:tcPr>
            <w:tcW w:w="746" w:type="dxa"/>
            <w:tcBorders>
              <w:top w:val="single" w:sz="4" w:space="0" w:color="auto"/>
              <w:left w:val="single" w:sz="4" w:space="0" w:color="auto"/>
              <w:bottom w:val="single" w:sz="4" w:space="0" w:color="auto"/>
              <w:right w:val="single" w:sz="4" w:space="0" w:color="auto"/>
            </w:tcBorders>
            <w:vAlign w:val="center"/>
          </w:tcPr>
          <w:p w:rsidR="00BC1B0B" w:rsidRPr="000B7D73" w:rsidRDefault="00BC1B0B" w:rsidP="00BC1B0B">
            <w:pPr>
              <w:pStyle w:val="ListParagraph"/>
              <w:numPr>
                <w:ilvl w:val="0"/>
                <w:numId w:val="2"/>
              </w:numPr>
              <w:spacing w:before="40" w:after="40"/>
              <w:jc w:val="center"/>
              <w:rPr>
                <w:rFonts w:ascii="Times New Roman" w:hAnsi="Times New Roman"/>
                <w:spacing w:val="-8"/>
                <w:sz w:val="24"/>
                <w:szCs w:val="24"/>
                <w:lang w:val="vi-VN"/>
              </w:rPr>
            </w:pPr>
          </w:p>
        </w:tc>
        <w:tc>
          <w:tcPr>
            <w:tcW w:w="2537" w:type="dxa"/>
            <w:tcBorders>
              <w:top w:val="single" w:sz="4" w:space="0" w:color="auto"/>
              <w:left w:val="single" w:sz="4" w:space="0" w:color="auto"/>
              <w:bottom w:val="single" w:sz="4" w:space="0" w:color="auto"/>
              <w:right w:val="single" w:sz="4" w:space="0" w:color="auto"/>
            </w:tcBorders>
          </w:tcPr>
          <w:p w:rsidR="00BC1B0B" w:rsidRPr="000B7D73" w:rsidRDefault="00464E09" w:rsidP="00BC1B0B">
            <w:pPr>
              <w:jc w:val="center"/>
              <w:rPr>
                <w:rFonts w:ascii="Times New Roman" w:hAnsi="Times New Roman"/>
                <w:sz w:val="24"/>
                <w:szCs w:val="24"/>
              </w:rPr>
            </w:pPr>
            <w:r>
              <w:rPr>
                <w:rFonts w:ascii="Times New Roman" w:hAnsi="Times New Roman"/>
                <w:sz w:val="24"/>
                <w:szCs w:val="24"/>
              </w:rPr>
              <w:t>Công ty TNHH SX TM tuýp nhôm Thuận Quân</w:t>
            </w:r>
          </w:p>
        </w:tc>
        <w:tc>
          <w:tcPr>
            <w:tcW w:w="2790" w:type="dxa"/>
            <w:tcBorders>
              <w:top w:val="single" w:sz="4" w:space="0" w:color="auto"/>
              <w:left w:val="single" w:sz="4" w:space="0" w:color="auto"/>
              <w:bottom w:val="single" w:sz="4" w:space="0" w:color="auto"/>
              <w:right w:val="single" w:sz="4" w:space="0" w:color="auto"/>
            </w:tcBorders>
            <w:vAlign w:val="center"/>
          </w:tcPr>
          <w:p w:rsidR="00BC1B0B" w:rsidRPr="000B7D73" w:rsidRDefault="00464E09" w:rsidP="00BC1B0B">
            <w:pPr>
              <w:jc w:val="center"/>
              <w:rPr>
                <w:rFonts w:ascii="Times New Roman" w:hAnsi="Times New Roman"/>
                <w:sz w:val="24"/>
                <w:szCs w:val="24"/>
              </w:rPr>
            </w:pPr>
            <w:r w:rsidRPr="00464E09">
              <w:rPr>
                <w:rFonts w:ascii="Times New Roman" w:hAnsi="Times New Roman"/>
                <w:sz w:val="24"/>
                <w:szCs w:val="24"/>
              </w:rPr>
              <w:t>Lô 12, đường số 9, KCN Tân Đức, xã Đức Hòa Hạ, huyện Đức Hòa, tỉnh Long An</w:t>
            </w:r>
          </w:p>
        </w:tc>
        <w:tc>
          <w:tcPr>
            <w:tcW w:w="3510" w:type="dxa"/>
            <w:tcBorders>
              <w:top w:val="single" w:sz="4" w:space="0" w:color="auto"/>
              <w:left w:val="single" w:sz="4" w:space="0" w:color="auto"/>
              <w:bottom w:val="single" w:sz="4" w:space="0" w:color="auto"/>
              <w:right w:val="single" w:sz="4" w:space="0" w:color="auto"/>
            </w:tcBorders>
          </w:tcPr>
          <w:p w:rsidR="00BC1B0B" w:rsidRPr="000B7D73" w:rsidRDefault="00464E09" w:rsidP="00464E09">
            <w:pPr>
              <w:jc w:val="both"/>
              <w:rPr>
                <w:rFonts w:ascii="Times New Roman" w:hAnsi="Times New Roman"/>
                <w:sz w:val="24"/>
                <w:szCs w:val="24"/>
              </w:rPr>
            </w:pPr>
            <w:r w:rsidRPr="00464E09">
              <w:rPr>
                <w:rFonts w:ascii="Times New Roman" w:hAnsi="Times New Roman"/>
                <w:sz w:val="24"/>
                <w:szCs w:val="24"/>
              </w:rPr>
              <w:t>Làm vách ngăn, mái che ở những nơi không được phép</w:t>
            </w:r>
          </w:p>
        </w:tc>
        <w:tc>
          <w:tcPr>
            <w:tcW w:w="2430" w:type="dxa"/>
            <w:tcBorders>
              <w:top w:val="single" w:sz="4" w:space="0" w:color="auto"/>
              <w:left w:val="single" w:sz="4" w:space="0" w:color="auto"/>
              <w:bottom w:val="single" w:sz="4" w:space="0" w:color="auto"/>
              <w:right w:val="single" w:sz="4" w:space="0" w:color="auto"/>
            </w:tcBorders>
          </w:tcPr>
          <w:p w:rsidR="00BC1B0B" w:rsidRPr="000B7D73" w:rsidRDefault="00BC1B0B" w:rsidP="00BC1B0B">
            <w:pPr>
              <w:jc w:val="both"/>
              <w:rPr>
                <w:rFonts w:ascii="Times New Roman" w:hAnsi="Times New Roman"/>
                <w:sz w:val="24"/>
                <w:szCs w:val="24"/>
                <w:lang w:val="vi-VN"/>
              </w:rPr>
            </w:pPr>
            <w:r w:rsidRPr="000B7D73">
              <w:rPr>
                <w:rFonts w:ascii="Times New Roman" w:hAnsi="Times New Roman"/>
                <w:sz w:val="24"/>
                <w:szCs w:val="24"/>
                <w:lang w:val="vi-VN"/>
              </w:rPr>
              <w:t xml:space="preserve">Khoản </w:t>
            </w:r>
            <w:r w:rsidRPr="000B7D73">
              <w:rPr>
                <w:rFonts w:ascii="Times New Roman" w:hAnsi="Times New Roman"/>
                <w:sz w:val="24"/>
                <w:szCs w:val="24"/>
              </w:rPr>
              <w:t>3</w:t>
            </w:r>
            <w:r w:rsidRPr="000B7D73">
              <w:rPr>
                <w:rFonts w:ascii="Times New Roman" w:hAnsi="Times New Roman"/>
                <w:sz w:val="24"/>
                <w:szCs w:val="24"/>
                <w:lang w:val="vi-VN"/>
              </w:rPr>
              <w:t xml:space="preserve"> Điều </w:t>
            </w:r>
            <w:r w:rsidRPr="000B7D73">
              <w:rPr>
                <w:rFonts w:ascii="Times New Roman" w:hAnsi="Times New Roman"/>
                <w:sz w:val="24"/>
                <w:szCs w:val="24"/>
              </w:rPr>
              <w:t>39</w:t>
            </w:r>
            <w:r w:rsidRPr="000B7D73">
              <w:rPr>
                <w:rFonts w:ascii="Times New Roman" w:hAnsi="Times New Roman"/>
                <w:sz w:val="24"/>
                <w:szCs w:val="24"/>
                <w:lang w:val="vi-VN"/>
              </w:rPr>
              <w:t xml:space="preserve">. Mức tiền phạt: </w:t>
            </w:r>
          </w:p>
          <w:p w:rsidR="00BC1B0B" w:rsidRPr="000B7D73" w:rsidRDefault="00BC1B0B" w:rsidP="00BC1B0B">
            <w:pPr>
              <w:spacing w:before="120" w:after="120"/>
              <w:jc w:val="both"/>
              <w:rPr>
                <w:rFonts w:ascii="Times New Roman" w:hAnsi="Times New Roman"/>
                <w:sz w:val="24"/>
                <w:szCs w:val="24"/>
                <w:lang w:val="vi-VN"/>
              </w:rPr>
            </w:pPr>
            <w:r w:rsidRPr="000B7D73">
              <w:rPr>
                <w:rFonts w:ascii="Times New Roman" w:hAnsi="Times New Roman"/>
                <w:sz w:val="24"/>
                <w:szCs w:val="24"/>
              </w:rPr>
              <w:t>5.000</w:t>
            </w:r>
            <w:r w:rsidRPr="000B7D73">
              <w:rPr>
                <w:rFonts w:ascii="Times New Roman" w:hAnsi="Times New Roman"/>
                <w:sz w:val="24"/>
                <w:szCs w:val="24"/>
                <w:lang w:val="vi-VN"/>
              </w:rPr>
              <w:t xml:space="preserve">.000đ – </w:t>
            </w:r>
            <w:r w:rsidRPr="000B7D73">
              <w:rPr>
                <w:rFonts w:ascii="Times New Roman" w:hAnsi="Times New Roman"/>
                <w:sz w:val="24"/>
                <w:szCs w:val="24"/>
              </w:rPr>
              <w:t>10.0</w:t>
            </w:r>
            <w:r w:rsidRPr="000B7D73">
              <w:rPr>
                <w:rFonts w:ascii="Times New Roman" w:hAnsi="Times New Roman"/>
                <w:sz w:val="24"/>
                <w:szCs w:val="24"/>
                <w:lang w:val="vi-VN"/>
              </w:rPr>
              <w:t>00.000đ</w:t>
            </w:r>
          </w:p>
        </w:tc>
        <w:tc>
          <w:tcPr>
            <w:tcW w:w="2016" w:type="dxa"/>
            <w:tcBorders>
              <w:top w:val="single" w:sz="4" w:space="0" w:color="auto"/>
              <w:left w:val="single" w:sz="4" w:space="0" w:color="auto"/>
              <w:bottom w:val="single" w:sz="4" w:space="0" w:color="auto"/>
              <w:right w:val="single" w:sz="4" w:space="0" w:color="auto"/>
            </w:tcBorders>
            <w:vAlign w:val="center"/>
          </w:tcPr>
          <w:p w:rsidR="00004F03" w:rsidRPr="000B7D73" w:rsidRDefault="00464E09" w:rsidP="00004F03">
            <w:pPr>
              <w:jc w:val="center"/>
              <w:rPr>
                <w:rFonts w:ascii="Times New Roman" w:hAnsi="Times New Roman"/>
                <w:sz w:val="24"/>
                <w:szCs w:val="24"/>
              </w:rPr>
            </w:pPr>
            <w:r>
              <w:rPr>
                <w:rFonts w:ascii="Times New Roman" w:hAnsi="Times New Roman"/>
                <w:sz w:val="24"/>
                <w:szCs w:val="24"/>
              </w:rPr>
              <w:t>33</w:t>
            </w:r>
            <w:r w:rsidR="00004F03" w:rsidRPr="000B7D73">
              <w:rPr>
                <w:rFonts w:ascii="Times New Roman" w:hAnsi="Times New Roman"/>
                <w:sz w:val="24"/>
                <w:szCs w:val="24"/>
              </w:rPr>
              <w:t>/QĐ-XPHC</w:t>
            </w:r>
          </w:p>
          <w:p w:rsidR="00BC1B0B" w:rsidRPr="000B7D73" w:rsidRDefault="00BC1B0B" w:rsidP="00BC1B0B">
            <w:pPr>
              <w:jc w:val="center"/>
              <w:rPr>
                <w:rFonts w:ascii="Times New Roman" w:hAnsi="Times New Roman"/>
                <w:sz w:val="24"/>
                <w:szCs w:val="24"/>
              </w:rPr>
            </w:pPr>
            <w:r w:rsidRPr="000B7D73">
              <w:rPr>
                <w:rFonts w:ascii="Times New Roman" w:hAnsi="Times New Roman"/>
                <w:sz w:val="24"/>
                <w:szCs w:val="24"/>
              </w:rPr>
              <w:t>Trưởng phòng</w:t>
            </w:r>
          </w:p>
          <w:p w:rsidR="00BC1B0B" w:rsidRPr="000B7D73" w:rsidRDefault="00BC1B0B" w:rsidP="00BC1B0B">
            <w:pPr>
              <w:jc w:val="center"/>
              <w:rPr>
                <w:rFonts w:ascii="Times New Roman" w:hAnsi="Times New Roman"/>
                <w:sz w:val="24"/>
                <w:szCs w:val="24"/>
              </w:rPr>
            </w:pPr>
            <w:r w:rsidRPr="000B7D73">
              <w:rPr>
                <w:rFonts w:ascii="Times New Roman" w:hAnsi="Times New Roman"/>
                <w:sz w:val="24"/>
                <w:szCs w:val="24"/>
              </w:rPr>
              <w:t>15.000.000</w:t>
            </w:r>
          </w:p>
        </w:tc>
      </w:tr>
      <w:tr w:rsidR="00BC1B0B" w:rsidRPr="000B7D73" w:rsidTr="006D3AEC">
        <w:trPr>
          <w:jc w:val="center"/>
        </w:trPr>
        <w:tc>
          <w:tcPr>
            <w:tcW w:w="746" w:type="dxa"/>
            <w:tcBorders>
              <w:top w:val="single" w:sz="4" w:space="0" w:color="auto"/>
              <w:left w:val="single" w:sz="4" w:space="0" w:color="auto"/>
              <w:bottom w:val="single" w:sz="4" w:space="0" w:color="auto"/>
              <w:right w:val="single" w:sz="4" w:space="0" w:color="auto"/>
            </w:tcBorders>
            <w:vAlign w:val="center"/>
          </w:tcPr>
          <w:p w:rsidR="00BC1B0B" w:rsidRPr="000B7D73" w:rsidRDefault="00BC1B0B" w:rsidP="00BC1B0B">
            <w:pPr>
              <w:pStyle w:val="ListParagraph"/>
              <w:numPr>
                <w:ilvl w:val="0"/>
                <w:numId w:val="2"/>
              </w:numPr>
              <w:spacing w:before="40" w:after="40"/>
              <w:jc w:val="center"/>
              <w:rPr>
                <w:rFonts w:ascii="Times New Roman" w:hAnsi="Times New Roman"/>
                <w:spacing w:val="-8"/>
                <w:sz w:val="24"/>
                <w:szCs w:val="24"/>
                <w:lang w:val="vi-VN"/>
              </w:rPr>
            </w:pPr>
          </w:p>
        </w:tc>
        <w:tc>
          <w:tcPr>
            <w:tcW w:w="2537" w:type="dxa"/>
            <w:tcBorders>
              <w:top w:val="single" w:sz="4" w:space="0" w:color="auto"/>
              <w:left w:val="single" w:sz="4" w:space="0" w:color="auto"/>
              <w:bottom w:val="single" w:sz="4" w:space="0" w:color="auto"/>
              <w:right w:val="single" w:sz="4" w:space="0" w:color="auto"/>
            </w:tcBorders>
            <w:vAlign w:val="center"/>
          </w:tcPr>
          <w:p w:rsidR="00BC1B0B" w:rsidRPr="000B7D73" w:rsidRDefault="00864356" w:rsidP="00864356">
            <w:pPr>
              <w:jc w:val="center"/>
              <w:rPr>
                <w:rFonts w:ascii="Times New Roman" w:hAnsi="Times New Roman"/>
                <w:sz w:val="24"/>
                <w:szCs w:val="24"/>
              </w:rPr>
            </w:pPr>
            <w:r>
              <w:rPr>
                <w:rFonts w:ascii="Times New Roman" w:hAnsi="Times New Roman"/>
                <w:sz w:val="24"/>
                <w:szCs w:val="24"/>
              </w:rPr>
              <w:t xml:space="preserve">Công ty cổ phần khai thác và quản lý KCN Đặng Huỳnh về hành vi vi phạm tại </w:t>
            </w:r>
            <w:r w:rsidRPr="00864356">
              <w:rPr>
                <w:rFonts w:ascii="Times New Roman" w:hAnsi="Times New Roman"/>
                <w:sz w:val="24"/>
                <w:szCs w:val="24"/>
              </w:rPr>
              <w:t>Địa điểm kinh doanh tỉnh lộ 10-Công ty cổ phần khai thác và quản lý khu công nghiệp Đặng Huỳnh (Địa chỉ: Lô A2, đường số 1, CCN Đức Hòa Hạ, Ấp Bình Tiền 2, xã Đức Hòa Hạ, huyện Đức Hòa, tỉnh Long An)</w:t>
            </w:r>
          </w:p>
        </w:tc>
        <w:tc>
          <w:tcPr>
            <w:tcW w:w="2790" w:type="dxa"/>
            <w:tcBorders>
              <w:top w:val="single" w:sz="4" w:space="0" w:color="auto"/>
              <w:left w:val="single" w:sz="4" w:space="0" w:color="auto"/>
              <w:bottom w:val="single" w:sz="4" w:space="0" w:color="auto"/>
              <w:right w:val="single" w:sz="4" w:space="0" w:color="auto"/>
            </w:tcBorders>
            <w:vAlign w:val="center"/>
          </w:tcPr>
          <w:p w:rsidR="00BC1B0B" w:rsidRPr="000B7D73" w:rsidRDefault="00864356" w:rsidP="00BC1B0B">
            <w:pPr>
              <w:jc w:val="center"/>
              <w:rPr>
                <w:rFonts w:ascii="Times New Roman" w:hAnsi="Times New Roman"/>
                <w:sz w:val="24"/>
                <w:szCs w:val="24"/>
              </w:rPr>
            </w:pPr>
            <w:r w:rsidRPr="00864356">
              <w:rPr>
                <w:rFonts w:ascii="Times New Roman" w:hAnsi="Times New Roman"/>
                <w:sz w:val="24"/>
                <w:szCs w:val="24"/>
              </w:rPr>
              <w:t>KCN Tân Kim mở rộng, TT Cần Giuộc, huyện Cần Giuộc, tỉnh Long An</w:t>
            </w:r>
          </w:p>
        </w:tc>
        <w:tc>
          <w:tcPr>
            <w:tcW w:w="3510" w:type="dxa"/>
            <w:tcBorders>
              <w:top w:val="single" w:sz="4" w:space="0" w:color="auto"/>
              <w:left w:val="single" w:sz="4" w:space="0" w:color="auto"/>
              <w:bottom w:val="single" w:sz="4" w:space="0" w:color="auto"/>
              <w:right w:val="single" w:sz="4" w:space="0" w:color="auto"/>
            </w:tcBorders>
          </w:tcPr>
          <w:p w:rsidR="00BC1B0B" w:rsidRPr="000B7D73" w:rsidRDefault="00864356" w:rsidP="00864356">
            <w:pPr>
              <w:jc w:val="both"/>
              <w:rPr>
                <w:rFonts w:ascii="Times New Roman" w:hAnsi="Times New Roman"/>
                <w:sz w:val="24"/>
                <w:szCs w:val="24"/>
              </w:rPr>
            </w:pPr>
            <w:r w:rsidRPr="00E2560A">
              <w:rPr>
                <w:rFonts w:ascii="Times New Roman" w:hAnsi="Times New Roman"/>
                <w:sz w:val="24"/>
                <w:szCs w:val="24"/>
              </w:rPr>
              <w:t>Đưa công trình vào sử dụng, hoạt động khi chưa có văn bản chấp thuận kết quả nghiệm thu về phòng cháy và chữa cháy</w:t>
            </w:r>
          </w:p>
        </w:tc>
        <w:tc>
          <w:tcPr>
            <w:tcW w:w="2430" w:type="dxa"/>
            <w:tcBorders>
              <w:top w:val="single" w:sz="4" w:space="0" w:color="auto"/>
              <w:left w:val="single" w:sz="4" w:space="0" w:color="auto"/>
              <w:bottom w:val="single" w:sz="4" w:space="0" w:color="auto"/>
              <w:right w:val="single" w:sz="4" w:space="0" w:color="auto"/>
            </w:tcBorders>
          </w:tcPr>
          <w:p w:rsidR="00BC1B0B" w:rsidRPr="00E2560A" w:rsidRDefault="00BC1B0B" w:rsidP="00BC1B0B">
            <w:pPr>
              <w:jc w:val="both"/>
              <w:rPr>
                <w:rFonts w:ascii="Times New Roman" w:hAnsi="Times New Roman"/>
                <w:sz w:val="24"/>
                <w:szCs w:val="24"/>
              </w:rPr>
            </w:pPr>
            <w:r w:rsidRPr="00E2560A">
              <w:rPr>
                <w:rFonts w:ascii="Times New Roman" w:hAnsi="Times New Roman"/>
                <w:sz w:val="24"/>
                <w:szCs w:val="24"/>
              </w:rPr>
              <w:t xml:space="preserve">Khoản </w:t>
            </w:r>
            <w:r w:rsidR="00864356">
              <w:rPr>
                <w:rFonts w:ascii="Times New Roman" w:hAnsi="Times New Roman"/>
                <w:sz w:val="24"/>
                <w:szCs w:val="24"/>
              </w:rPr>
              <w:t>4</w:t>
            </w:r>
            <w:r w:rsidRPr="00E2560A">
              <w:rPr>
                <w:rFonts w:ascii="Times New Roman" w:hAnsi="Times New Roman"/>
                <w:sz w:val="24"/>
                <w:szCs w:val="24"/>
              </w:rPr>
              <w:t xml:space="preserve"> Điều </w:t>
            </w:r>
            <w:r w:rsidRPr="000B7D73">
              <w:rPr>
                <w:rFonts w:ascii="Times New Roman" w:hAnsi="Times New Roman"/>
                <w:sz w:val="24"/>
                <w:szCs w:val="24"/>
              </w:rPr>
              <w:t>3</w:t>
            </w:r>
            <w:r w:rsidR="00864356">
              <w:rPr>
                <w:rFonts w:ascii="Times New Roman" w:hAnsi="Times New Roman"/>
                <w:sz w:val="24"/>
                <w:szCs w:val="24"/>
              </w:rPr>
              <w:t>8</w:t>
            </w:r>
            <w:r w:rsidRPr="00E2560A">
              <w:rPr>
                <w:rFonts w:ascii="Times New Roman" w:hAnsi="Times New Roman"/>
                <w:sz w:val="24"/>
                <w:szCs w:val="24"/>
              </w:rPr>
              <w:t xml:space="preserve">. Mức tiền phạt: </w:t>
            </w:r>
          </w:p>
          <w:p w:rsidR="00BC1B0B" w:rsidRPr="00E2560A" w:rsidRDefault="00864356" w:rsidP="00864356">
            <w:pPr>
              <w:spacing w:before="120" w:after="120"/>
              <w:jc w:val="both"/>
              <w:rPr>
                <w:rFonts w:ascii="Times New Roman" w:hAnsi="Times New Roman"/>
                <w:sz w:val="24"/>
                <w:szCs w:val="24"/>
              </w:rPr>
            </w:pPr>
            <w:r>
              <w:rPr>
                <w:rFonts w:ascii="Times New Roman" w:hAnsi="Times New Roman"/>
                <w:sz w:val="24"/>
                <w:szCs w:val="24"/>
              </w:rPr>
              <w:t>30</w:t>
            </w:r>
            <w:r w:rsidR="00BC1B0B" w:rsidRPr="000B7D73">
              <w:rPr>
                <w:rFonts w:ascii="Times New Roman" w:hAnsi="Times New Roman"/>
                <w:sz w:val="24"/>
                <w:szCs w:val="24"/>
              </w:rPr>
              <w:t>.000</w:t>
            </w:r>
            <w:r w:rsidR="00BC1B0B" w:rsidRPr="00E2560A">
              <w:rPr>
                <w:rFonts w:ascii="Times New Roman" w:hAnsi="Times New Roman"/>
                <w:sz w:val="24"/>
                <w:szCs w:val="24"/>
              </w:rPr>
              <w:t xml:space="preserve">.000đ – </w:t>
            </w:r>
            <w:r>
              <w:rPr>
                <w:rFonts w:ascii="Times New Roman" w:hAnsi="Times New Roman"/>
                <w:sz w:val="24"/>
                <w:szCs w:val="24"/>
              </w:rPr>
              <w:t>5</w:t>
            </w:r>
            <w:r w:rsidR="00BC1B0B" w:rsidRPr="000B7D73">
              <w:rPr>
                <w:rFonts w:ascii="Times New Roman" w:hAnsi="Times New Roman"/>
                <w:sz w:val="24"/>
                <w:szCs w:val="24"/>
              </w:rPr>
              <w:t>0.0</w:t>
            </w:r>
            <w:r w:rsidR="00BC1B0B" w:rsidRPr="00E2560A">
              <w:rPr>
                <w:rFonts w:ascii="Times New Roman" w:hAnsi="Times New Roman"/>
                <w:sz w:val="24"/>
                <w:szCs w:val="24"/>
              </w:rPr>
              <w:t>00.000đ</w:t>
            </w:r>
          </w:p>
        </w:tc>
        <w:tc>
          <w:tcPr>
            <w:tcW w:w="2016" w:type="dxa"/>
            <w:tcBorders>
              <w:top w:val="single" w:sz="4" w:space="0" w:color="auto"/>
              <w:left w:val="single" w:sz="4" w:space="0" w:color="auto"/>
              <w:bottom w:val="single" w:sz="4" w:space="0" w:color="auto"/>
              <w:right w:val="single" w:sz="4" w:space="0" w:color="auto"/>
            </w:tcBorders>
            <w:vAlign w:val="center"/>
          </w:tcPr>
          <w:p w:rsidR="00004F03" w:rsidRPr="000B7D73" w:rsidRDefault="00864356" w:rsidP="00004F03">
            <w:pPr>
              <w:jc w:val="center"/>
              <w:rPr>
                <w:rFonts w:ascii="Times New Roman" w:hAnsi="Times New Roman"/>
                <w:sz w:val="24"/>
                <w:szCs w:val="24"/>
              </w:rPr>
            </w:pPr>
            <w:r>
              <w:rPr>
                <w:rFonts w:ascii="Times New Roman" w:hAnsi="Times New Roman"/>
                <w:sz w:val="24"/>
                <w:szCs w:val="24"/>
              </w:rPr>
              <w:t>12358</w:t>
            </w:r>
            <w:r w:rsidR="00004F03" w:rsidRPr="000B7D73">
              <w:rPr>
                <w:rFonts w:ascii="Times New Roman" w:hAnsi="Times New Roman"/>
                <w:sz w:val="24"/>
                <w:szCs w:val="24"/>
              </w:rPr>
              <w:t>/QĐ-XPHC</w:t>
            </w:r>
          </w:p>
          <w:p w:rsidR="00BC1B0B" w:rsidRPr="000B7D73" w:rsidRDefault="00BC1B0B" w:rsidP="00BC1B0B">
            <w:pPr>
              <w:jc w:val="center"/>
              <w:rPr>
                <w:rFonts w:ascii="Times New Roman" w:hAnsi="Times New Roman"/>
                <w:sz w:val="24"/>
                <w:szCs w:val="24"/>
              </w:rPr>
            </w:pPr>
            <w:r w:rsidRPr="000B7D73">
              <w:rPr>
                <w:rFonts w:ascii="Times New Roman" w:hAnsi="Times New Roman"/>
                <w:sz w:val="24"/>
                <w:szCs w:val="24"/>
              </w:rPr>
              <w:t>Trưởng phòng</w:t>
            </w:r>
          </w:p>
          <w:p w:rsidR="00BC1B0B" w:rsidRPr="000B7D73" w:rsidRDefault="00E2560A" w:rsidP="00BC1B0B">
            <w:pPr>
              <w:jc w:val="center"/>
              <w:rPr>
                <w:rFonts w:ascii="Times New Roman" w:hAnsi="Times New Roman"/>
                <w:sz w:val="24"/>
                <w:szCs w:val="24"/>
              </w:rPr>
            </w:pPr>
            <w:r>
              <w:rPr>
                <w:rFonts w:ascii="Times New Roman" w:hAnsi="Times New Roman"/>
                <w:sz w:val="24"/>
                <w:szCs w:val="24"/>
              </w:rPr>
              <w:t>80</w:t>
            </w:r>
            <w:r w:rsidR="00BC1B0B" w:rsidRPr="000B7D73">
              <w:rPr>
                <w:rFonts w:ascii="Times New Roman" w:hAnsi="Times New Roman"/>
                <w:sz w:val="24"/>
                <w:szCs w:val="24"/>
              </w:rPr>
              <w:t>.000.000</w:t>
            </w:r>
          </w:p>
        </w:tc>
      </w:tr>
      <w:tr w:rsidR="00BC1B0B" w:rsidRPr="000B7D73" w:rsidTr="006D3AEC">
        <w:trPr>
          <w:jc w:val="center"/>
        </w:trPr>
        <w:tc>
          <w:tcPr>
            <w:tcW w:w="746" w:type="dxa"/>
            <w:tcBorders>
              <w:top w:val="single" w:sz="4" w:space="0" w:color="auto"/>
              <w:left w:val="single" w:sz="4" w:space="0" w:color="auto"/>
              <w:bottom w:val="single" w:sz="4" w:space="0" w:color="auto"/>
              <w:right w:val="single" w:sz="4" w:space="0" w:color="auto"/>
            </w:tcBorders>
            <w:vAlign w:val="center"/>
          </w:tcPr>
          <w:p w:rsidR="00BC1B0B" w:rsidRPr="000B7D73" w:rsidRDefault="00BC1B0B" w:rsidP="00BC1B0B">
            <w:pPr>
              <w:pStyle w:val="ListParagraph"/>
              <w:numPr>
                <w:ilvl w:val="0"/>
                <w:numId w:val="2"/>
              </w:numPr>
              <w:spacing w:before="40" w:after="40"/>
              <w:jc w:val="center"/>
              <w:rPr>
                <w:rFonts w:ascii="Times New Roman" w:hAnsi="Times New Roman"/>
                <w:spacing w:val="-8"/>
                <w:sz w:val="24"/>
                <w:szCs w:val="24"/>
                <w:lang w:val="vi-VN"/>
              </w:rPr>
            </w:pPr>
          </w:p>
        </w:tc>
        <w:tc>
          <w:tcPr>
            <w:tcW w:w="2537" w:type="dxa"/>
            <w:tcBorders>
              <w:top w:val="single" w:sz="4" w:space="0" w:color="auto"/>
              <w:left w:val="single" w:sz="4" w:space="0" w:color="auto"/>
              <w:bottom w:val="single" w:sz="4" w:space="0" w:color="auto"/>
              <w:right w:val="single" w:sz="4" w:space="0" w:color="auto"/>
            </w:tcBorders>
            <w:vAlign w:val="center"/>
          </w:tcPr>
          <w:p w:rsidR="00BC1B0B" w:rsidRPr="000B7D73" w:rsidRDefault="00864356" w:rsidP="00BC1B0B">
            <w:pPr>
              <w:jc w:val="center"/>
              <w:rPr>
                <w:rFonts w:ascii="Times New Roman" w:hAnsi="Times New Roman"/>
                <w:sz w:val="24"/>
                <w:szCs w:val="24"/>
              </w:rPr>
            </w:pPr>
            <w:r>
              <w:rPr>
                <w:rFonts w:ascii="Times New Roman" w:hAnsi="Times New Roman"/>
                <w:sz w:val="24"/>
                <w:szCs w:val="24"/>
              </w:rPr>
              <w:t>Công ty TNHH TM SX Trường Thủy Plastics</w:t>
            </w:r>
          </w:p>
        </w:tc>
        <w:tc>
          <w:tcPr>
            <w:tcW w:w="2790" w:type="dxa"/>
            <w:tcBorders>
              <w:top w:val="single" w:sz="4" w:space="0" w:color="auto"/>
              <w:left w:val="single" w:sz="4" w:space="0" w:color="auto"/>
              <w:bottom w:val="single" w:sz="4" w:space="0" w:color="auto"/>
              <w:right w:val="single" w:sz="4" w:space="0" w:color="auto"/>
            </w:tcBorders>
            <w:vAlign w:val="center"/>
          </w:tcPr>
          <w:p w:rsidR="00BC1B0B" w:rsidRPr="000B7D73" w:rsidRDefault="00864356" w:rsidP="00BC1B0B">
            <w:pPr>
              <w:jc w:val="center"/>
              <w:rPr>
                <w:rFonts w:ascii="Times New Roman" w:hAnsi="Times New Roman"/>
                <w:sz w:val="24"/>
                <w:szCs w:val="24"/>
              </w:rPr>
            </w:pPr>
            <w:r>
              <w:rPr>
                <w:rFonts w:ascii="Times New Roman" w:hAnsi="Times New Roman"/>
                <w:sz w:val="24"/>
                <w:szCs w:val="24"/>
              </w:rPr>
              <w:t>103, ấp 5, xã Đức Hòa Đông, huyện Đức Hòa, tỉnh Long An</w:t>
            </w:r>
          </w:p>
        </w:tc>
        <w:tc>
          <w:tcPr>
            <w:tcW w:w="3510" w:type="dxa"/>
            <w:tcBorders>
              <w:top w:val="single" w:sz="4" w:space="0" w:color="auto"/>
              <w:left w:val="single" w:sz="4" w:space="0" w:color="auto"/>
              <w:bottom w:val="single" w:sz="4" w:space="0" w:color="auto"/>
              <w:right w:val="single" w:sz="4" w:space="0" w:color="auto"/>
            </w:tcBorders>
          </w:tcPr>
          <w:p w:rsidR="00BC1B0B" w:rsidRDefault="00864356" w:rsidP="00BC1B0B">
            <w:pPr>
              <w:jc w:val="center"/>
              <w:rPr>
                <w:rFonts w:ascii="Times New Roman" w:hAnsi="Times New Roman"/>
                <w:sz w:val="24"/>
                <w:szCs w:val="24"/>
              </w:rPr>
            </w:pPr>
            <w:r w:rsidRPr="00864356">
              <w:rPr>
                <w:rFonts w:ascii="Times New Roman" w:hAnsi="Times New Roman"/>
                <w:sz w:val="24"/>
                <w:szCs w:val="24"/>
              </w:rPr>
              <w:t>Không gửi báo cáo kết quả kiểm tra an toàn về phòng cháy và chữa cháy theo quy định của pháp luật</w:t>
            </w:r>
          </w:p>
          <w:p w:rsidR="00864356" w:rsidRPr="000B7D73" w:rsidRDefault="00864356" w:rsidP="00BC1B0B">
            <w:pPr>
              <w:jc w:val="center"/>
              <w:rPr>
                <w:rFonts w:ascii="Times New Roman" w:hAnsi="Times New Roman"/>
                <w:sz w:val="24"/>
                <w:szCs w:val="24"/>
              </w:rPr>
            </w:pPr>
            <w:r w:rsidRPr="004C34ED">
              <w:rPr>
                <w:rFonts w:ascii="Times New Roman" w:hAnsi="Times New Roman"/>
                <w:sz w:val="24"/>
                <w:szCs w:val="24"/>
              </w:rPr>
              <w:t>Không kiểm tra, bảo dưỡng hệ thống, phương tiện phòng cháy chữa cháy định kỳ</w:t>
            </w:r>
          </w:p>
        </w:tc>
        <w:tc>
          <w:tcPr>
            <w:tcW w:w="2430" w:type="dxa"/>
            <w:tcBorders>
              <w:top w:val="single" w:sz="4" w:space="0" w:color="auto"/>
              <w:left w:val="single" w:sz="4" w:space="0" w:color="auto"/>
              <w:bottom w:val="single" w:sz="4" w:space="0" w:color="auto"/>
              <w:right w:val="single" w:sz="4" w:space="0" w:color="auto"/>
            </w:tcBorders>
          </w:tcPr>
          <w:p w:rsidR="00BC1B0B" w:rsidRPr="00864356" w:rsidRDefault="00864356" w:rsidP="00BC1B0B">
            <w:pPr>
              <w:jc w:val="both"/>
              <w:rPr>
                <w:rFonts w:ascii="Times New Roman" w:hAnsi="Times New Roman"/>
                <w:sz w:val="24"/>
                <w:szCs w:val="24"/>
              </w:rPr>
            </w:pPr>
            <w:r>
              <w:rPr>
                <w:rFonts w:ascii="Times New Roman" w:hAnsi="Times New Roman"/>
                <w:sz w:val="24"/>
                <w:szCs w:val="24"/>
              </w:rPr>
              <w:t xml:space="preserve">Điểm e </w:t>
            </w:r>
            <w:r w:rsidR="00BC1B0B" w:rsidRPr="00864356">
              <w:rPr>
                <w:rFonts w:ascii="Times New Roman" w:hAnsi="Times New Roman"/>
                <w:sz w:val="24"/>
                <w:szCs w:val="24"/>
              </w:rPr>
              <w:t xml:space="preserve">Khoản </w:t>
            </w:r>
            <w:r>
              <w:rPr>
                <w:rFonts w:ascii="Times New Roman" w:hAnsi="Times New Roman"/>
                <w:sz w:val="24"/>
                <w:szCs w:val="24"/>
              </w:rPr>
              <w:t>2</w:t>
            </w:r>
            <w:r w:rsidR="00BC1B0B" w:rsidRPr="00864356">
              <w:rPr>
                <w:rFonts w:ascii="Times New Roman" w:hAnsi="Times New Roman"/>
                <w:sz w:val="24"/>
                <w:szCs w:val="24"/>
              </w:rPr>
              <w:t xml:space="preserve"> Điều </w:t>
            </w:r>
            <w:r w:rsidR="00BC1B0B" w:rsidRPr="000B7D73">
              <w:rPr>
                <w:rFonts w:ascii="Times New Roman" w:hAnsi="Times New Roman"/>
                <w:sz w:val="24"/>
                <w:szCs w:val="24"/>
              </w:rPr>
              <w:t>39</w:t>
            </w:r>
            <w:r w:rsidR="00BC1B0B" w:rsidRPr="00864356">
              <w:rPr>
                <w:rFonts w:ascii="Times New Roman" w:hAnsi="Times New Roman"/>
                <w:sz w:val="24"/>
                <w:szCs w:val="24"/>
              </w:rPr>
              <w:t xml:space="preserve">. Mức tiền phạt: </w:t>
            </w:r>
          </w:p>
          <w:p w:rsidR="00BC1B0B" w:rsidRPr="00864356" w:rsidRDefault="00864356" w:rsidP="00864356">
            <w:pPr>
              <w:spacing w:before="120" w:after="120"/>
              <w:jc w:val="both"/>
              <w:rPr>
                <w:rFonts w:ascii="Times New Roman" w:hAnsi="Times New Roman"/>
                <w:sz w:val="24"/>
                <w:szCs w:val="24"/>
              </w:rPr>
            </w:pPr>
            <w:r>
              <w:rPr>
                <w:rFonts w:ascii="Times New Roman" w:hAnsi="Times New Roman"/>
                <w:sz w:val="24"/>
                <w:szCs w:val="24"/>
              </w:rPr>
              <w:t>3</w:t>
            </w:r>
            <w:r w:rsidR="00BC1B0B" w:rsidRPr="000B7D73">
              <w:rPr>
                <w:rFonts w:ascii="Times New Roman" w:hAnsi="Times New Roman"/>
                <w:sz w:val="24"/>
                <w:szCs w:val="24"/>
              </w:rPr>
              <w:t>.000</w:t>
            </w:r>
            <w:r w:rsidR="00BC1B0B" w:rsidRPr="00864356">
              <w:rPr>
                <w:rFonts w:ascii="Times New Roman" w:hAnsi="Times New Roman"/>
                <w:sz w:val="24"/>
                <w:szCs w:val="24"/>
              </w:rPr>
              <w:t xml:space="preserve">.000đ – </w:t>
            </w:r>
            <w:r>
              <w:rPr>
                <w:rFonts w:ascii="Times New Roman" w:hAnsi="Times New Roman"/>
                <w:sz w:val="24"/>
                <w:szCs w:val="24"/>
              </w:rPr>
              <w:t>5</w:t>
            </w:r>
            <w:r w:rsidR="00BC1B0B" w:rsidRPr="000B7D73">
              <w:rPr>
                <w:rFonts w:ascii="Times New Roman" w:hAnsi="Times New Roman"/>
                <w:sz w:val="24"/>
                <w:szCs w:val="24"/>
              </w:rPr>
              <w:t>.0</w:t>
            </w:r>
            <w:r w:rsidR="00BC1B0B" w:rsidRPr="00864356">
              <w:rPr>
                <w:rFonts w:ascii="Times New Roman" w:hAnsi="Times New Roman"/>
                <w:sz w:val="24"/>
                <w:szCs w:val="24"/>
              </w:rPr>
              <w:t>00.000đ</w:t>
            </w:r>
          </w:p>
          <w:p w:rsidR="00864356" w:rsidRPr="00864356" w:rsidRDefault="00864356" w:rsidP="00864356">
            <w:pPr>
              <w:spacing w:before="120" w:after="120"/>
              <w:jc w:val="both"/>
              <w:rPr>
                <w:rFonts w:ascii="Times New Roman" w:hAnsi="Times New Roman"/>
                <w:sz w:val="24"/>
                <w:szCs w:val="24"/>
              </w:rPr>
            </w:pPr>
            <w:r w:rsidRPr="004C34ED">
              <w:rPr>
                <w:rFonts w:ascii="Times New Roman" w:hAnsi="Times New Roman"/>
                <w:sz w:val="24"/>
                <w:szCs w:val="24"/>
              </w:rPr>
              <w:t>Điểm a khoản 2 Điều 44. Mức tiền phạt từ 500.000 đồng đến 1.500.000 đồng</w:t>
            </w:r>
          </w:p>
        </w:tc>
        <w:tc>
          <w:tcPr>
            <w:tcW w:w="2016" w:type="dxa"/>
            <w:tcBorders>
              <w:top w:val="single" w:sz="4" w:space="0" w:color="auto"/>
              <w:left w:val="single" w:sz="4" w:space="0" w:color="auto"/>
              <w:bottom w:val="single" w:sz="4" w:space="0" w:color="auto"/>
              <w:right w:val="single" w:sz="4" w:space="0" w:color="auto"/>
            </w:tcBorders>
            <w:vAlign w:val="center"/>
          </w:tcPr>
          <w:p w:rsidR="00BC1B0B" w:rsidRPr="000B7D73" w:rsidRDefault="00864356" w:rsidP="00BC1B0B">
            <w:pPr>
              <w:jc w:val="center"/>
              <w:rPr>
                <w:rFonts w:ascii="Times New Roman" w:hAnsi="Times New Roman"/>
                <w:sz w:val="24"/>
                <w:szCs w:val="24"/>
              </w:rPr>
            </w:pPr>
            <w:r>
              <w:rPr>
                <w:rFonts w:ascii="Times New Roman" w:hAnsi="Times New Roman"/>
                <w:sz w:val="24"/>
                <w:szCs w:val="24"/>
              </w:rPr>
              <w:t>03</w:t>
            </w:r>
            <w:r w:rsidR="00BC1B0B" w:rsidRPr="000B7D73">
              <w:rPr>
                <w:rFonts w:ascii="Times New Roman" w:hAnsi="Times New Roman"/>
                <w:sz w:val="24"/>
                <w:szCs w:val="24"/>
              </w:rPr>
              <w:t>/QĐ-XPHC</w:t>
            </w:r>
          </w:p>
          <w:p w:rsidR="00BC1B0B" w:rsidRPr="000B7D73" w:rsidRDefault="00BC1B0B" w:rsidP="00BC1B0B">
            <w:pPr>
              <w:jc w:val="center"/>
              <w:rPr>
                <w:rFonts w:ascii="Times New Roman" w:hAnsi="Times New Roman"/>
                <w:sz w:val="24"/>
                <w:szCs w:val="24"/>
              </w:rPr>
            </w:pPr>
            <w:r w:rsidRPr="000B7D73">
              <w:rPr>
                <w:rFonts w:ascii="Times New Roman" w:hAnsi="Times New Roman"/>
                <w:sz w:val="24"/>
                <w:szCs w:val="24"/>
              </w:rPr>
              <w:t>Trưởng phòng</w:t>
            </w:r>
          </w:p>
          <w:p w:rsidR="00BC1B0B" w:rsidRPr="000B7D73" w:rsidRDefault="00BC1B0B" w:rsidP="00864356">
            <w:pPr>
              <w:jc w:val="center"/>
              <w:rPr>
                <w:rFonts w:ascii="Times New Roman" w:hAnsi="Times New Roman"/>
                <w:sz w:val="24"/>
                <w:szCs w:val="24"/>
              </w:rPr>
            </w:pPr>
            <w:r w:rsidRPr="000B7D73">
              <w:rPr>
                <w:rFonts w:ascii="Times New Roman" w:hAnsi="Times New Roman"/>
                <w:sz w:val="24"/>
                <w:szCs w:val="24"/>
              </w:rPr>
              <w:t>1</w:t>
            </w:r>
            <w:r w:rsidR="00864356">
              <w:rPr>
                <w:rFonts w:ascii="Times New Roman" w:hAnsi="Times New Roman"/>
                <w:sz w:val="24"/>
                <w:szCs w:val="24"/>
              </w:rPr>
              <w:t>0</w:t>
            </w:r>
            <w:r w:rsidRPr="000B7D73">
              <w:rPr>
                <w:rFonts w:ascii="Times New Roman" w:hAnsi="Times New Roman"/>
                <w:sz w:val="24"/>
                <w:szCs w:val="24"/>
              </w:rPr>
              <w:t>.000.000</w:t>
            </w:r>
          </w:p>
        </w:tc>
      </w:tr>
      <w:tr w:rsidR="00BC1B0B" w:rsidRPr="000B7D73" w:rsidTr="006D3AEC">
        <w:trPr>
          <w:jc w:val="center"/>
        </w:trPr>
        <w:tc>
          <w:tcPr>
            <w:tcW w:w="746" w:type="dxa"/>
            <w:tcBorders>
              <w:top w:val="single" w:sz="4" w:space="0" w:color="auto"/>
              <w:left w:val="single" w:sz="4" w:space="0" w:color="auto"/>
              <w:bottom w:val="single" w:sz="4" w:space="0" w:color="auto"/>
              <w:right w:val="single" w:sz="4" w:space="0" w:color="auto"/>
            </w:tcBorders>
            <w:vAlign w:val="center"/>
          </w:tcPr>
          <w:p w:rsidR="00BC1B0B" w:rsidRPr="000B7D73" w:rsidRDefault="00BC1B0B" w:rsidP="00BC1B0B">
            <w:pPr>
              <w:pStyle w:val="ListParagraph"/>
              <w:numPr>
                <w:ilvl w:val="0"/>
                <w:numId w:val="2"/>
              </w:numPr>
              <w:spacing w:before="40" w:after="40"/>
              <w:jc w:val="center"/>
              <w:rPr>
                <w:rFonts w:ascii="Times New Roman" w:hAnsi="Times New Roman"/>
                <w:spacing w:val="-8"/>
                <w:sz w:val="24"/>
                <w:szCs w:val="24"/>
                <w:lang w:val="vi-VN"/>
              </w:rPr>
            </w:pPr>
          </w:p>
        </w:tc>
        <w:tc>
          <w:tcPr>
            <w:tcW w:w="2537" w:type="dxa"/>
            <w:tcBorders>
              <w:top w:val="single" w:sz="4" w:space="0" w:color="auto"/>
              <w:left w:val="single" w:sz="4" w:space="0" w:color="auto"/>
              <w:bottom w:val="single" w:sz="4" w:space="0" w:color="auto"/>
              <w:right w:val="single" w:sz="4" w:space="0" w:color="auto"/>
            </w:tcBorders>
            <w:vAlign w:val="center"/>
          </w:tcPr>
          <w:p w:rsidR="00BC1B0B" w:rsidRPr="000B7D73" w:rsidRDefault="00864356" w:rsidP="00BC1B0B">
            <w:pPr>
              <w:jc w:val="center"/>
              <w:rPr>
                <w:rFonts w:ascii="Times New Roman" w:hAnsi="Times New Roman"/>
                <w:sz w:val="24"/>
                <w:szCs w:val="24"/>
              </w:rPr>
            </w:pPr>
            <w:r>
              <w:rPr>
                <w:rFonts w:ascii="Times New Roman" w:hAnsi="Times New Roman"/>
                <w:sz w:val="24"/>
                <w:szCs w:val="24"/>
              </w:rPr>
              <w:t>Công ty TNHH ARTEX Việt Nam</w:t>
            </w:r>
          </w:p>
        </w:tc>
        <w:tc>
          <w:tcPr>
            <w:tcW w:w="2790" w:type="dxa"/>
            <w:tcBorders>
              <w:top w:val="single" w:sz="4" w:space="0" w:color="auto"/>
              <w:left w:val="single" w:sz="4" w:space="0" w:color="auto"/>
              <w:bottom w:val="single" w:sz="4" w:space="0" w:color="auto"/>
              <w:right w:val="single" w:sz="4" w:space="0" w:color="auto"/>
            </w:tcBorders>
            <w:vAlign w:val="center"/>
          </w:tcPr>
          <w:p w:rsidR="00BC1B0B" w:rsidRPr="000B7D73" w:rsidRDefault="00864356" w:rsidP="00BC1B0B">
            <w:pPr>
              <w:jc w:val="center"/>
              <w:rPr>
                <w:rFonts w:ascii="Times New Roman" w:hAnsi="Times New Roman"/>
                <w:sz w:val="24"/>
                <w:szCs w:val="24"/>
              </w:rPr>
            </w:pPr>
            <w:r>
              <w:rPr>
                <w:rFonts w:ascii="Times New Roman" w:hAnsi="Times New Roman"/>
                <w:sz w:val="24"/>
                <w:szCs w:val="24"/>
              </w:rPr>
              <w:t>NX1, Lô 48, đường số 11, KCN Tân Đức, xã Hựu Thạnh, huyện Đức Hòa, tỉnh Long An</w:t>
            </w:r>
          </w:p>
        </w:tc>
        <w:tc>
          <w:tcPr>
            <w:tcW w:w="3510" w:type="dxa"/>
            <w:tcBorders>
              <w:top w:val="single" w:sz="4" w:space="0" w:color="auto"/>
              <w:left w:val="single" w:sz="4" w:space="0" w:color="auto"/>
              <w:bottom w:val="single" w:sz="4" w:space="0" w:color="auto"/>
              <w:right w:val="single" w:sz="4" w:space="0" w:color="auto"/>
            </w:tcBorders>
          </w:tcPr>
          <w:p w:rsidR="00BC1B0B" w:rsidRPr="000B7D73" w:rsidRDefault="00BC1B0B" w:rsidP="00BC1B0B">
            <w:pPr>
              <w:spacing w:before="120" w:after="120"/>
              <w:jc w:val="both"/>
              <w:rPr>
                <w:rFonts w:ascii="Times New Roman" w:hAnsi="Times New Roman"/>
                <w:sz w:val="24"/>
                <w:szCs w:val="24"/>
              </w:rPr>
            </w:pPr>
            <w:r w:rsidRPr="000B7D73">
              <w:rPr>
                <w:rFonts w:ascii="Times New Roman" w:hAnsi="Times New Roman"/>
                <w:sz w:val="24"/>
                <w:szCs w:val="24"/>
              </w:rPr>
              <w:t>Làm mái che ở những nơi không được phép</w:t>
            </w:r>
          </w:p>
          <w:p w:rsidR="00BC1B0B" w:rsidRPr="000B7D73" w:rsidRDefault="00BC1B0B" w:rsidP="00BC1B0B">
            <w:pPr>
              <w:jc w:val="center"/>
              <w:rPr>
                <w:rFonts w:ascii="Times New Roman" w:hAnsi="Times New Roman"/>
                <w:sz w:val="24"/>
                <w:szCs w:val="24"/>
              </w:rPr>
            </w:pPr>
          </w:p>
        </w:tc>
        <w:tc>
          <w:tcPr>
            <w:tcW w:w="2430" w:type="dxa"/>
            <w:tcBorders>
              <w:top w:val="single" w:sz="4" w:space="0" w:color="auto"/>
              <w:left w:val="single" w:sz="4" w:space="0" w:color="auto"/>
              <w:bottom w:val="single" w:sz="4" w:space="0" w:color="auto"/>
              <w:right w:val="single" w:sz="4" w:space="0" w:color="auto"/>
            </w:tcBorders>
          </w:tcPr>
          <w:p w:rsidR="00BC1B0B" w:rsidRPr="000B7D73" w:rsidRDefault="00BC1B0B" w:rsidP="00BC1B0B">
            <w:pPr>
              <w:jc w:val="both"/>
              <w:rPr>
                <w:rFonts w:ascii="Times New Roman" w:hAnsi="Times New Roman"/>
                <w:sz w:val="24"/>
                <w:szCs w:val="24"/>
                <w:lang w:val="vi-VN"/>
              </w:rPr>
            </w:pPr>
            <w:r w:rsidRPr="000B7D73">
              <w:rPr>
                <w:rFonts w:ascii="Times New Roman" w:hAnsi="Times New Roman"/>
                <w:sz w:val="24"/>
                <w:szCs w:val="24"/>
                <w:lang w:val="vi-VN"/>
              </w:rPr>
              <w:t xml:space="preserve">Khoản </w:t>
            </w:r>
            <w:r w:rsidRPr="000B7D73">
              <w:rPr>
                <w:rFonts w:ascii="Times New Roman" w:hAnsi="Times New Roman"/>
                <w:sz w:val="24"/>
                <w:szCs w:val="24"/>
              </w:rPr>
              <w:t>3</w:t>
            </w:r>
            <w:r w:rsidRPr="000B7D73">
              <w:rPr>
                <w:rFonts w:ascii="Times New Roman" w:hAnsi="Times New Roman"/>
                <w:sz w:val="24"/>
                <w:szCs w:val="24"/>
                <w:lang w:val="vi-VN"/>
              </w:rPr>
              <w:t xml:space="preserve"> Điều </w:t>
            </w:r>
            <w:r w:rsidRPr="000B7D73">
              <w:rPr>
                <w:rFonts w:ascii="Times New Roman" w:hAnsi="Times New Roman"/>
                <w:sz w:val="24"/>
                <w:szCs w:val="24"/>
              </w:rPr>
              <w:t>39</w:t>
            </w:r>
            <w:r w:rsidRPr="000B7D73">
              <w:rPr>
                <w:rFonts w:ascii="Times New Roman" w:hAnsi="Times New Roman"/>
                <w:sz w:val="24"/>
                <w:szCs w:val="24"/>
                <w:lang w:val="vi-VN"/>
              </w:rPr>
              <w:t xml:space="preserve">. Mức tiền phạt: </w:t>
            </w:r>
          </w:p>
          <w:p w:rsidR="00BC1B0B" w:rsidRPr="000B7D73" w:rsidRDefault="00BC1B0B" w:rsidP="00BC1B0B">
            <w:pPr>
              <w:spacing w:before="120" w:after="120"/>
              <w:jc w:val="both"/>
              <w:rPr>
                <w:rFonts w:ascii="Times New Roman" w:hAnsi="Times New Roman"/>
                <w:sz w:val="24"/>
                <w:szCs w:val="24"/>
                <w:lang w:val="vi-VN"/>
              </w:rPr>
            </w:pPr>
            <w:r w:rsidRPr="000B7D73">
              <w:rPr>
                <w:rFonts w:ascii="Times New Roman" w:hAnsi="Times New Roman"/>
                <w:sz w:val="24"/>
                <w:szCs w:val="24"/>
              </w:rPr>
              <w:t>5.000</w:t>
            </w:r>
            <w:r w:rsidRPr="000B7D73">
              <w:rPr>
                <w:rFonts w:ascii="Times New Roman" w:hAnsi="Times New Roman"/>
                <w:sz w:val="24"/>
                <w:szCs w:val="24"/>
                <w:lang w:val="vi-VN"/>
              </w:rPr>
              <w:t xml:space="preserve">.000đ – </w:t>
            </w:r>
            <w:r w:rsidRPr="000B7D73">
              <w:rPr>
                <w:rFonts w:ascii="Times New Roman" w:hAnsi="Times New Roman"/>
                <w:sz w:val="24"/>
                <w:szCs w:val="24"/>
              </w:rPr>
              <w:t>10.0</w:t>
            </w:r>
            <w:r w:rsidRPr="000B7D73">
              <w:rPr>
                <w:rFonts w:ascii="Times New Roman" w:hAnsi="Times New Roman"/>
                <w:sz w:val="24"/>
                <w:szCs w:val="24"/>
                <w:lang w:val="vi-VN"/>
              </w:rPr>
              <w:t>00.000đ</w:t>
            </w:r>
          </w:p>
        </w:tc>
        <w:tc>
          <w:tcPr>
            <w:tcW w:w="2016" w:type="dxa"/>
            <w:tcBorders>
              <w:top w:val="single" w:sz="4" w:space="0" w:color="auto"/>
              <w:left w:val="single" w:sz="4" w:space="0" w:color="auto"/>
              <w:bottom w:val="single" w:sz="4" w:space="0" w:color="auto"/>
              <w:right w:val="single" w:sz="4" w:space="0" w:color="auto"/>
            </w:tcBorders>
            <w:vAlign w:val="center"/>
          </w:tcPr>
          <w:p w:rsidR="00BC1B0B" w:rsidRPr="000B7D73" w:rsidRDefault="00864356" w:rsidP="00BC1B0B">
            <w:pPr>
              <w:jc w:val="center"/>
              <w:rPr>
                <w:rFonts w:ascii="Times New Roman" w:hAnsi="Times New Roman"/>
                <w:sz w:val="24"/>
                <w:szCs w:val="24"/>
              </w:rPr>
            </w:pPr>
            <w:r>
              <w:rPr>
                <w:rFonts w:ascii="Times New Roman" w:hAnsi="Times New Roman"/>
                <w:sz w:val="24"/>
                <w:szCs w:val="24"/>
              </w:rPr>
              <w:t>02</w:t>
            </w:r>
            <w:r w:rsidR="00BC1B0B" w:rsidRPr="000B7D73">
              <w:rPr>
                <w:rFonts w:ascii="Times New Roman" w:hAnsi="Times New Roman"/>
                <w:sz w:val="24"/>
                <w:szCs w:val="24"/>
              </w:rPr>
              <w:t>/QĐ-XPHC</w:t>
            </w:r>
          </w:p>
          <w:p w:rsidR="00BC1B0B" w:rsidRPr="000B7D73" w:rsidRDefault="00BC1B0B" w:rsidP="00BC1B0B">
            <w:pPr>
              <w:jc w:val="center"/>
              <w:rPr>
                <w:rFonts w:ascii="Times New Roman" w:hAnsi="Times New Roman"/>
                <w:sz w:val="24"/>
                <w:szCs w:val="24"/>
              </w:rPr>
            </w:pPr>
            <w:r w:rsidRPr="000B7D73">
              <w:rPr>
                <w:rFonts w:ascii="Times New Roman" w:hAnsi="Times New Roman"/>
                <w:sz w:val="24"/>
                <w:szCs w:val="24"/>
              </w:rPr>
              <w:t>Trưởng phòng</w:t>
            </w:r>
          </w:p>
          <w:p w:rsidR="00BC1B0B" w:rsidRPr="000B7D73" w:rsidRDefault="00BC1B0B" w:rsidP="00BC1B0B">
            <w:pPr>
              <w:jc w:val="center"/>
              <w:rPr>
                <w:rFonts w:ascii="Times New Roman" w:hAnsi="Times New Roman"/>
                <w:sz w:val="24"/>
                <w:szCs w:val="24"/>
              </w:rPr>
            </w:pPr>
            <w:r w:rsidRPr="000B7D73">
              <w:rPr>
                <w:rFonts w:ascii="Times New Roman" w:hAnsi="Times New Roman"/>
                <w:sz w:val="24"/>
                <w:szCs w:val="24"/>
              </w:rPr>
              <w:t>15.000.000</w:t>
            </w:r>
          </w:p>
        </w:tc>
      </w:tr>
      <w:tr w:rsidR="00BC1B0B" w:rsidRPr="000B7D73" w:rsidTr="006D3AEC">
        <w:trPr>
          <w:jc w:val="center"/>
        </w:trPr>
        <w:tc>
          <w:tcPr>
            <w:tcW w:w="746" w:type="dxa"/>
            <w:tcBorders>
              <w:top w:val="single" w:sz="4" w:space="0" w:color="auto"/>
              <w:left w:val="single" w:sz="4" w:space="0" w:color="auto"/>
              <w:bottom w:val="single" w:sz="4" w:space="0" w:color="auto"/>
              <w:right w:val="single" w:sz="4" w:space="0" w:color="auto"/>
            </w:tcBorders>
            <w:vAlign w:val="center"/>
          </w:tcPr>
          <w:p w:rsidR="00BC1B0B" w:rsidRPr="000B7D73" w:rsidRDefault="00BC1B0B" w:rsidP="00BC1B0B">
            <w:pPr>
              <w:pStyle w:val="ListParagraph"/>
              <w:numPr>
                <w:ilvl w:val="0"/>
                <w:numId w:val="2"/>
              </w:numPr>
              <w:spacing w:before="40" w:after="40"/>
              <w:jc w:val="center"/>
              <w:rPr>
                <w:rFonts w:ascii="Times New Roman" w:hAnsi="Times New Roman"/>
                <w:spacing w:val="-8"/>
                <w:sz w:val="24"/>
                <w:szCs w:val="24"/>
                <w:lang w:val="vi-VN"/>
              </w:rPr>
            </w:pPr>
          </w:p>
        </w:tc>
        <w:tc>
          <w:tcPr>
            <w:tcW w:w="2537" w:type="dxa"/>
            <w:tcBorders>
              <w:top w:val="single" w:sz="4" w:space="0" w:color="auto"/>
              <w:left w:val="single" w:sz="4" w:space="0" w:color="auto"/>
              <w:bottom w:val="single" w:sz="4" w:space="0" w:color="auto"/>
              <w:right w:val="single" w:sz="4" w:space="0" w:color="auto"/>
            </w:tcBorders>
            <w:vAlign w:val="center"/>
          </w:tcPr>
          <w:p w:rsidR="00BC1B0B" w:rsidRPr="000B7D73" w:rsidRDefault="00864356" w:rsidP="00BC1B0B">
            <w:pPr>
              <w:jc w:val="center"/>
              <w:rPr>
                <w:rFonts w:ascii="Times New Roman" w:hAnsi="Times New Roman"/>
                <w:sz w:val="24"/>
                <w:szCs w:val="24"/>
              </w:rPr>
            </w:pPr>
            <w:r>
              <w:rPr>
                <w:rFonts w:ascii="Times New Roman" w:hAnsi="Times New Roman"/>
                <w:sz w:val="24"/>
                <w:szCs w:val="24"/>
              </w:rPr>
              <w:t>Công ty cổ phần cơ khí công nghệ cao Đại Dũng II</w:t>
            </w:r>
          </w:p>
        </w:tc>
        <w:tc>
          <w:tcPr>
            <w:tcW w:w="2790" w:type="dxa"/>
            <w:tcBorders>
              <w:top w:val="single" w:sz="4" w:space="0" w:color="auto"/>
              <w:left w:val="single" w:sz="4" w:space="0" w:color="auto"/>
              <w:bottom w:val="single" w:sz="4" w:space="0" w:color="auto"/>
              <w:right w:val="single" w:sz="4" w:space="0" w:color="auto"/>
            </w:tcBorders>
            <w:vAlign w:val="center"/>
          </w:tcPr>
          <w:p w:rsidR="00BC1B0B" w:rsidRPr="000B7D73" w:rsidRDefault="00864356" w:rsidP="00BC1B0B">
            <w:pPr>
              <w:jc w:val="center"/>
              <w:rPr>
                <w:rFonts w:ascii="Times New Roman" w:hAnsi="Times New Roman"/>
                <w:sz w:val="24"/>
                <w:szCs w:val="24"/>
              </w:rPr>
            </w:pPr>
            <w:r>
              <w:rPr>
                <w:rFonts w:ascii="Times New Roman" w:hAnsi="Times New Roman"/>
                <w:sz w:val="24"/>
                <w:szCs w:val="24"/>
              </w:rPr>
              <w:t>ấp Bình Tiền 2, xã Đức Hòa Hạ, huyện Đức Hòa, tỉnh Long An</w:t>
            </w:r>
          </w:p>
        </w:tc>
        <w:tc>
          <w:tcPr>
            <w:tcW w:w="3510" w:type="dxa"/>
            <w:tcBorders>
              <w:top w:val="single" w:sz="4" w:space="0" w:color="auto"/>
              <w:left w:val="single" w:sz="4" w:space="0" w:color="auto"/>
              <w:bottom w:val="single" w:sz="4" w:space="0" w:color="auto"/>
              <w:right w:val="single" w:sz="4" w:space="0" w:color="auto"/>
            </w:tcBorders>
          </w:tcPr>
          <w:p w:rsidR="00BC1B0B" w:rsidRPr="000B7D73" w:rsidRDefault="00864356" w:rsidP="00BC1B0B">
            <w:pPr>
              <w:spacing w:before="120" w:after="120"/>
              <w:jc w:val="both"/>
              <w:rPr>
                <w:rFonts w:ascii="Times New Roman" w:hAnsi="Times New Roman"/>
                <w:sz w:val="24"/>
                <w:szCs w:val="24"/>
              </w:rPr>
            </w:pPr>
            <w:r>
              <w:rPr>
                <w:rFonts w:ascii="Times New Roman" w:hAnsi="Times New Roman"/>
                <w:sz w:val="24"/>
                <w:szCs w:val="24"/>
              </w:rPr>
              <w:t xml:space="preserve">Không </w:t>
            </w:r>
            <w:r w:rsidRPr="00864356">
              <w:rPr>
                <w:rFonts w:ascii="Times New Roman" w:hAnsi="Times New Roman"/>
                <w:sz w:val="24"/>
                <w:szCs w:val="24"/>
              </w:rPr>
              <w:t xml:space="preserve">chấp hành quyết định tạm đình chỉ hoạt động theo quy định của pháp luật về phòng cháy và </w:t>
            </w:r>
            <w:r w:rsidRPr="00864356">
              <w:rPr>
                <w:rFonts w:ascii="Times New Roman" w:hAnsi="Times New Roman"/>
                <w:sz w:val="24"/>
                <w:szCs w:val="24"/>
              </w:rPr>
              <w:lastRenderedPageBreak/>
              <w:t>chữa cháy</w:t>
            </w:r>
          </w:p>
          <w:p w:rsidR="00BC1B0B" w:rsidRPr="000B7D73" w:rsidRDefault="00BC1B0B" w:rsidP="00BC1B0B">
            <w:pPr>
              <w:jc w:val="center"/>
              <w:rPr>
                <w:rFonts w:ascii="Times New Roman" w:hAnsi="Times New Roman"/>
                <w:sz w:val="24"/>
                <w:szCs w:val="24"/>
              </w:rPr>
            </w:pPr>
          </w:p>
        </w:tc>
        <w:tc>
          <w:tcPr>
            <w:tcW w:w="2430" w:type="dxa"/>
            <w:tcBorders>
              <w:top w:val="single" w:sz="4" w:space="0" w:color="auto"/>
              <w:left w:val="single" w:sz="4" w:space="0" w:color="auto"/>
              <w:bottom w:val="single" w:sz="4" w:space="0" w:color="auto"/>
              <w:right w:val="single" w:sz="4" w:space="0" w:color="auto"/>
            </w:tcBorders>
          </w:tcPr>
          <w:p w:rsidR="00BC1B0B" w:rsidRPr="00864356" w:rsidRDefault="00BC1B0B" w:rsidP="00BC1B0B">
            <w:pPr>
              <w:jc w:val="both"/>
              <w:rPr>
                <w:rFonts w:ascii="Times New Roman" w:hAnsi="Times New Roman"/>
                <w:sz w:val="24"/>
                <w:szCs w:val="24"/>
              </w:rPr>
            </w:pPr>
            <w:r w:rsidRPr="00864356">
              <w:rPr>
                <w:rFonts w:ascii="Times New Roman" w:hAnsi="Times New Roman"/>
                <w:sz w:val="24"/>
                <w:szCs w:val="24"/>
              </w:rPr>
              <w:lastRenderedPageBreak/>
              <w:t xml:space="preserve">Khoản </w:t>
            </w:r>
            <w:r w:rsidRPr="000B7D73">
              <w:rPr>
                <w:rFonts w:ascii="Times New Roman" w:hAnsi="Times New Roman"/>
                <w:sz w:val="24"/>
                <w:szCs w:val="24"/>
              </w:rPr>
              <w:t>3</w:t>
            </w:r>
            <w:r w:rsidRPr="00864356">
              <w:rPr>
                <w:rFonts w:ascii="Times New Roman" w:hAnsi="Times New Roman"/>
                <w:sz w:val="24"/>
                <w:szCs w:val="24"/>
              </w:rPr>
              <w:t xml:space="preserve"> Điều </w:t>
            </w:r>
            <w:r w:rsidR="00864356">
              <w:rPr>
                <w:rFonts w:ascii="Times New Roman" w:hAnsi="Times New Roman"/>
                <w:sz w:val="24"/>
                <w:szCs w:val="24"/>
              </w:rPr>
              <w:t>30</w:t>
            </w:r>
            <w:r w:rsidRPr="00864356">
              <w:rPr>
                <w:rFonts w:ascii="Times New Roman" w:hAnsi="Times New Roman"/>
                <w:sz w:val="24"/>
                <w:szCs w:val="24"/>
              </w:rPr>
              <w:t xml:space="preserve">. Mức tiền phạt: </w:t>
            </w:r>
          </w:p>
          <w:p w:rsidR="00BC1B0B" w:rsidRPr="00864356" w:rsidRDefault="00864356" w:rsidP="00864356">
            <w:pPr>
              <w:spacing w:before="120" w:after="120"/>
              <w:jc w:val="both"/>
              <w:rPr>
                <w:rFonts w:ascii="Times New Roman" w:hAnsi="Times New Roman"/>
                <w:sz w:val="24"/>
                <w:szCs w:val="24"/>
              </w:rPr>
            </w:pPr>
            <w:r>
              <w:rPr>
                <w:rFonts w:ascii="Times New Roman" w:hAnsi="Times New Roman"/>
                <w:sz w:val="24"/>
                <w:szCs w:val="24"/>
              </w:rPr>
              <w:t>15</w:t>
            </w:r>
            <w:r w:rsidR="00BC1B0B" w:rsidRPr="000B7D73">
              <w:rPr>
                <w:rFonts w:ascii="Times New Roman" w:hAnsi="Times New Roman"/>
                <w:sz w:val="24"/>
                <w:szCs w:val="24"/>
              </w:rPr>
              <w:t>.000</w:t>
            </w:r>
            <w:r w:rsidR="00BC1B0B" w:rsidRPr="00864356">
              <w:rPr>
                <w:rFonts w:ascii="Times New Roman" w:hAnsi="Times New Roman"/>
                <w:sz w:val="24"/>
                <w:szCs w:val="24"/>
              </w:rPr>
              <w:t xml:space="preserve">.000đ – </w:t>
            </w:r>
            <w:r>
              <w:rPr>
                <w:rFonts w:ascii="Times New Roman" w:hAnsi="Times New Roman"/>
                <w:sz w:val="24"/>
                <w:szCs w:val="24"/>
              </w:rPr>
              <w:lastRenderedPageBreak/>
              <w:t>25</w:t>
            </w:r>
            <w:r w:rsidR="00BC1B0B" w:rsidRPr="000B7D73">
              <w:rPr>
                <w:rFonts w:ascii="Times New Roman" w:hAnsi="Times New Roman"/>
                <w:sz w:val="24"/>
                <w:szCs w:val="24"/>
              </w:rPr>
              <w:t>.0</w:t>
            </w:r>
            <w:r w:rsidR="00BC1B0B" w:rsidRPr="00864356">
              <w:rPr>
                <w:rFonts w:ascii="Times New Roman" w:hAnsi="Times New Roman"/>
                <w:sz w:val="24"/>
                <w:szCs w:val="24"/>
              </w:rPr>
              <w:t>00.000đ</w:t>
            </w:r>
          </w:p>
        </w:tc>
        <w:tc>
          <w:tcPr>
            <w:tcW w:w="2016" w:type="dxa"/>
            <w:tcBorders>
              <w:top w:val="single" w:sz="4" w:space="0" w:color="auto"/>
              <w:left w:val="single" w:sz="4" w:space="0" w:color="auto"/>
              <w:bottom w:val="single" w:sz="4" w:space="0" w:color="auto"/>
              <w:right w:val="single" w:sz="4" w:space="0" w:color="auto"/>
            </w:tcBorders>
            <w:vAlign w:val="center"/>
          </w:tcPr>
          <w:p w:rsidR="00004F03" w:rsidRPr="000B7D73" w:rsidRDefault="00864356" w:rsidP="00004F03">
            <w:pPr>
              <w:jc w:val="center"/>
              <w:rPr>
                <w:rFonts w:ascii="Times New Roman" w:hAnsi="Times New Roman"/>
                <w:sz w:val="24"/>
                <w:szCs w:val="24"/>
              </w:rPr>
            </w:pPr>
            <w:r>
              <w:rPr>
                <w:rFonts w:ascii="Times New Roman" w:hAnsi="Times New Roman"/>
                <w:sz w:val="24"/>
                <w:szCs w:val="24"/>
              </w:rPr>
              <w:lastRenderedPageBreak/>
              <w:t>578</w:t>
            </w:r>
            <w:r w:rsidR="00004F03" w:rsidRPr="000B7D73">
              <w:rPr>
                <w:rFonts w:ascii="Times New Roman" w:hAnsi="Times New Roman"/>
                <w:sz w:val="24"/>
                <w:szCs w:val="24"/>
              </w:rPr>
              <w:t>/QĐ-XPHC</w:t>
            </w:r>
          </w:p>
          <w:p w:rsidR="00BC1B0B" w:rsidRPr="000B7D73" w:rsidRDefault="00BC1B0B" w:rsidP="00BC1B0B">
            <w:pPr>
              <w:jc w:val="center"/>
              <w:rPr>
                <w:rFonts w:ascii="Times New Roman" w:hAnsi="Times New Roman"/>
                <w:sz w:val="24"/>
                <w:szCs w:val="24"/>
              </w:rPr>
            </w:pPr>
            <w:r w:rsidRPr="000B7D73">
              <w:rPr>
                <w:rFonts w:ascii="Times New Roman" w:hAnsi="Times New Roman"/>
                <w:sz w:val="24"/>
                <w:szCs w:val="24"/>
              </w:rPr>
              <w:t>Trưởng phòng</w:t>
            </w:r>
          </w:p>
          <w:p w:rsidR="00BC1B0B" w:rsidRPr="000B7D73" w:rsidRDefault="00864356" w:rsidP="00BC1B0B">
            <w:pPr>
              <w:jc w:val="center"/>
              <w:rPr>
                <w:rFonts w:ascii="Times New Roman" w:hAnsi="Times New Roman"/>
                <w:sz w:val="24"/>
                <w:szCs w:val="24"/>
              </w:rPr>
            </w:pPr>
            <w:r>
              <w:rPr>
                <w:rFonts w:ascii="Times New Roman" w:hAnsi="Times New Roman"/>
                <w:sz w:val="24"/>
                <w:szCs w:val="24"/>
              </w:rPr>
              <w:t>40</w:t>
            </w:r>
            <w:r w:rsidR="00BC1B0B" w:rsidRPr="000B7D73">
              <w:rPr>
                <w:rFonts w:ascii="Times New Roman" w:hAnsi="Times New Roman"/>
                <w:sz w:val="24"/>
                <w:szCs w:val="24"/>
              </w:rPr>
              <w:t>.000.000</w:t>
            </w:r>
          </w:p>
        </w:tc>
      </w:tr>
      <w:tr w:rsidR="00004F03" w:rsidRPr="000B7D73" w:rsidTr="006D3AEC">
        <w:trPr>
          <w:jc w:val="center"/>
        </w:trPr>
        <w:tc>
          <w:tcPr>
            <w:tcW w:w="746" w:type="dxa"/>
            <w:tcBorders>
              <w:top w:val="single" w:sz="4" w:space="0" w:color="auto"/>
              <w:left w:val="single" w:sz="4" w:space="0" w:color="auto"/>
              <w:bottom w:val="single" w:sz="4" w:space="0" w:color="auto"/>
              <w:right w:val="single" w:sz="4" w:space="0" w:color="auto"/>
            </w:tcBorders>
            <w:vAlign w:val="center"/>
          </w:tcPr>
          <w:p w:rsidR="00004F03" w:rsidRPr="000B7D73" w:rsidRDefault="00004F03" w:rsidP="00BC1B0B">
            <w:pPr>
              <w:pStyle w:val="ListParagraph"/>
              <w:numPr>
                <w:ilvl w:val="0"/>
                <w:numId w:val="2"/>
              </w:numPr>
              <w:spacing w:before="40" w:after="40"/>
              <w:jc w:val="center"/>
              <w:rPr>
                <w:rFonts w:ascii="Times New Roman" w:hAnsi="Times New Roman"/>
                <w:spacing w:val="-8"/>
                <w:sz w:val="24"/>
                <w:szCs w:val="24"/>
                <w:lang w:val="vi-VN"/>
              </w:rPr>
            </w:pPr>
          </w:p>
        </w:tc>
        <w:tc>
          <w:tcPr>
            <w:tcW w:w="2537" w:type="dxa"/>
            <w:tcBorders>
              <w:top w:val="single" w:sz="4" w:space="0" w:color="auto"/>
              <w:left w:val="single" w:sz="4" w:space="0" w:color="auto"/>
              <w:bottom w:val="single" w:sz="4" w:space="0" w:color="auto"/>
              <w:right w:val="single" w:sz="4" w:space="0" w:color="auto"/>
            </w:tcBorders>
            <w:vAlign w:val="center"/>
          </w:tcPr>
          <w:p w:rsidR="00004F03" w:rsidRPr="000B7D73" w:rsidRDefault="006D3AEC" w:rsidP="00004F03">
            <w:pPr>
              <w:jc w:val="center"/>
              <w:rPr>
                <w:rFonts w:ascii="Times New Roman" w:hAnsi="Times New Roman"/>
                <w:sz w:val="24"/>
                <w:szCs w:val="24"/>
              </w:rPr>
            </w:pPr>
            <w:r>
              <w:rPr>
                <w:rFonts w:ascii="Times New Roman" w:hAnsi="Times New Roman"/>
                <w:sz w:val="24"/>
                <w:szCs w:val="24"/>
              </w:rPr>
              <w:t>HKD Nguyễn Ngọc Quang</w:t>
            </w:r>
          </w:p>
        </w:tc>
        <w:tc>
          <w:tcPr>
            <w:tcW w:w="2790" w:type="dxa"/>
            <w:tcBorders>
              <w:top w:val="single" w:sz="4" w:space="0" w:color="auto"/>
              <w:left w:val="single" w:sz="4" w:space="0" w:color="auto"/>
              <w:bottom w:val="single" w:sz="4" w:space="0" w:color="auto"/>
              <w:right w:val="single" w:sz="4" w:space="0" w:color="auto"/>
            </w:tcBorders>
            <w:vAlign w:val="center"/>
          </w:tcPr>
          <w:p w:rsidR="00004F03" w:rsidRPr="000B7D73" w:rsidRDefault="006D3AEC" w:rsidP="00BC1B0B">
            <w:pPr>
              <w:jc w:val="center"/>
              <w:rPr>
                <w:rFonts w:ascii="Times New Roman" w:hAnsi="Times New Roman"/>
                <w:sz w:val="24"/>
                <w:szCs w:val="24"/>
              </w:rPr>
            </w:pPr>
            <w:r>
              <w:rPr>
                <w:rFonts w:ascii="Times New Roman" w:hAnsi="Times New Roman"/>
                <w:sz w:val="24"/>
                <w:szCs w:val="24"/>
              </w:rPr>
              <w:t>ấp 5, xã Đức Hòa Đông, huyện Đức Hòa, tỉnh Long An</w:t>
            </w:r>
          </w:p>
        </w:tc>
        <w:tc>
          <w:tcPr>
            <w:tcW w:w="3510" w:type="dxa"/>
            <w:tcBorders>
              <w:top w:val="single" w:sz="4" w:space="0" w:color="auto"/>
              <w:left w:val="single" w:sz="4" w:space="0" w:color="auto"/>
              <w:bottom w:val="single" w:sz="4" w:space="0" w:color="auto"/>
              <w:right w:val="single" w:sz="4" w:space="0" w:color="auto"/>
            </w:tcBorders>
          </w:tcPr>
          <w:p w:rsidR="00004F03" w:rsidRPr="000B7D73" w:rsidRDefault="003C42B6" w:rsidP="00BC1B0B">
            <w:pPr>
              <w:spacing w:before="120" w:after="120"/>
              <w:jc w:val="both"/>
              <w:rPr>
                <w:rFonts w:ascii="Times New Roman" w:hAnsi="Times New Roman"/>
                <w:sz w:val="24"/>
                <w:szCs w:val="24"/>
              </w:rPr>
            </w:pPr>
            <w:r w:rsidRPr="000B7D73">
              <w:rPr>
                <w:rFonts w:ascii="Times New Roman" w:hAnsi="Times New Roman"/>
                <w:sz w:val="24"/>
                <w:szCs w:val="24"/>
              </w:rPr>
              <w:t>Thay đổi tính chất sử dụng công trình khi chưa có giấy chứng nhận hoặc văn bản thẩm duyệt thiết kế về phòng cháy và chữa cháy</w:t>
            </w:r>
          </w:p>
        </w:tc>
        <w:tc>
          <w:tcPr>
            <w:tcW w:w="2430" w:type="dxa"/>
            <w:tcBorders>
              <w:top w:val="single" w:sz="4" w:space="0" w:color="auto"/>
              <w:left w:val="single" w:sz="4" w:space="0" w:color="auto"/>
              <w:bottom w:val="single" w:sz="4" w:space="0" w:color="auto"/>
              <w:right w:val="single" w:sz="4" w:space="0" w:color="auto"/>
            </w:tcBorders>
          </w:tcPr>
          <w:p w:rsidR="003C42B6" w:rsidRPr="000B7D73" w:rsidRDefault="003C42B6" w:rsidP="003C42B6">
            <w:pPr>
              <w:jc w:val="both"/>
              <w:rPr>
                <w:rFonts w:ascii="Times New Roman" w:hAnsi="Times New Roman"/>
                <w:sz w:val="24"/>
                <w:szCs w:val="24"/>
                <w:lang w:val="vi-VN"/>
              </w:rPr>
            </w:pPr>
            <w:r w:rsidRPr="000B7D73">
              <w:rPr>
                <w:rFonts w:ascii="Times New Roman" w:hAnsi="Times New Roman"/>
                <w:sz w:val="24"/>
                <w:szCs w:val="24"/>
              </w:rPr>
              <w:t xml:space="preserve">Điểm b </w:t>
            </w:r>
            <w:r w:rsidRPr="000B7D73">
              <w:rPr>
                <w:rFonts w:ascii="Times New Roman" w:hAnsi="Times New Roman"/>
                <w:sz w:val="24"/>
                <w:szCs w:val="24"/>
                <w:lang w:val="vi-VN"/>
              </w:rPr>
              <w:t xml:space="preserve">Khoản </w:t>
            </w:r>
            <w:r w:rsidRPr="000B7D73">
              <w:rPr>
                <w:rFonts w:ascii="Times New Roman" w:hAnsi="Times New Roman"/>
                <w:sz w:val="24"/>
                <w:szCs w:val="24"/>
              </w:rPr>
              <w:t>2</w:t>
            </w:r>
            <w:r w:rsidRPr="000B7D73">
              <w:rPr>
                <w:rFonts w:ascii="Times New Roman" w:hAnsi="Times New Roman"/>
                <w:sz w:val="24"/>
                <w:szCs w:val="24"/>
                <w:lang w:val="vi-VN"/>
              </w:rPr>
              <w:t xml:space="preserve"> Điều </w:t>
            </w:r>
            <w:r w:rsidRPr="000B7D73">
              <w:rPr>
                <w:rFonts w:ascii="Times New Roman" w:hAnsi="Times New Roman"/>
                <w:sz w:val="24"/>
                <w:szCs w:val="24"/>
              </w:rPr>
              <w:t>38</w:t>
            </w:r>
            <w:r w:rsidRPr="000B7D73">
              <w:rPr>
                <w:rFonts w:ascii="Times New Roman" w:hAnsi="Times New Roman"/>
                <w:sz w:val="24"/>
                <w:szCs w:val="24"/>
                <w:lang w:val="vi-VN"/>
              </w:rPr>
              <w:t xml:space="preserve">. Mức tiền phạt: </w:t>
            </w:r>
          </w:p>
          <w:p w:rsidR="00004F03" w:rsidRPr="000B7D73" w:rsidRDefault="003C42B6" w:rsidP="003C42B6">
            <w:pPr>
              <w:jc w:val="both"/>
              <w:rPr>
                <w:rFonts w:ascii="Times New Roman" w:hAnsi="Times New Roman"/>
                <w:sz w:val="24"/>
                <w:szCs w:val="24"/>
                <w:lang w:val="vi-VN"/>
              </w:rPr>
            </w:pPr>
            <w:r w:rsidRPr="000B7D73">
              <w:rPr>
                <w:rFonts w:ascii="Times New Roman" w:hAnsi="Times New Roman"/>
                <w:sz w:val="24"/>
                <w:szCs w:val="24"/>
              </w:rPr>
              <w:t>8.000</w:t>
            </w:r>
            <w:r w:rsidRPr="000B7D73">
              <w:rPr>
                <w:rFonts w:ascii="Times New Roman" w:hAnsi="Times New Roman"/>
                <w:sz w:val="24"/>
                <w:szCs w:val="24"/>
                <w:lang w:val="vi-VN"/>
              </w:rPr>
              <w:t xml:space="preserve">.000đ – </w:t>
            </w:r>
            <w:r w:rsidRPr="000B7D73">
              <w:rPr>
                <w:rFonts w:ascii="Times New Roman" w:hAnsi="Times New Roman"/>
                <w:sz w:val="24"/>
                <w:szCs w:val="24"/>
              </w:rPr>
              <w:t>15.0</w:t>
            </w:r>
            <w:r w:rsidRPr="000B7D73">
              <w:rPr>
                <w:rFonts w:ascii="Times New Roman" w:hAnsi="Times New Roman"/>
                <w:sz w:val="24"/>
                <w:szCs w:val="24"/>
                <w:lang w:val="vi-VN"/>
              </w:rPr>
              <w:t>00.000đ</w:t>
            </w:r>
          </w:p>
        </w:tc>
        <w:tc>
          <w:tcPr>
            <w:tcW w:w="2016" w:type="dxa"/>
            <w:tcBorders>
              <w:top w:val="single" w:sz="4" w:space="0" w:color="auto"/>
              <w:left w:val="single" w:sz="4" w:space="0" w:color="auto"/>
              <w:bottom w:val="single" w:sz="4" w:space="0" w:color="auto"/>
              <w:right w:val="single" w:sz="4" w:space="0" w:color="auto"/>
            </w:tcBorders>
            <w:vAlign w:val="center"/>
          </w:tcPr>
          <w:p w:rsidR="00004F03" w:rsidRPr="000B7D73" w:rsidRDefault="00864356" w:rsidP="00004F03">
            <w:pPr>
              <w:jc w:val="center"/>
              <w:rPr>
                <w:rFonts w:ascii="Times New Roman" w:hAnsi="Times New Roman"/>
                <w:sz w:val="24"/>
                <w:szCs w:val="24"/>
              </w:rPr>
            </w:pPr>
            <w:r>
              <w:rPr>
                <w:rFonts w:ascii="Times New Roman" w:hAnsi="Times New Roman"/>
                <w:sz w:val="24"/>
                <w:szCs w:val="24"/>
              </w:rPr>
              <w:t>586</w:t>
            </w:r>
            <w:r w:rsidR="003C42B6" w:rsidRPr="000B7D73">
              <w:rPr>
                <w:rFonts w:ascii="Times New Roman" w:hAnsi="Times New Roman"/>
                <w:sz w:val="24"/>
                <w:szCs w:val="24"/>
              </w:rPr>
              <w:t>/QĐ-XPHC</w:t>
            </w:r>
          </w:p>
          <w:p w:rsidR="003C42B6" w:rsidRPr="000B7D73" w:rsidRDefault="003C42B6" w:rsidP="00004F03">
            <w:pPr>
              <w:jc w:val="center"/>
              <w:rPr>
                <w:rFonts w:ascii="Times New Roman" w:hAnsi="Times New Roman"/>
                <w:sz w:val="24"/>
                <w:szCs w:val="24"/>
              </w:rPr>
            </w:pPr>
            <w:r w:rsidRPr="000B7D73">
              <w:rPr>
                <w:rFonts w:ascii="Times New Roman" w:hAnsi="Times New Roman"/>
                <w:sz w:val="24"/>
                <w:szCs w:val="24"/>
              </w:rPr>
              <w:t>Giám đốc</w:t>
            </w:r>
          </w:p>
          <w:p w:rsidR="003C42B6" w:rsidRPr="000B7D73" w:rsidRDefault="003C42B6" w:rsidP="00004F03">
            <w:pPr>
              <w:jc w:val="center"/>
              <w:rPr>
                <w:rFonts w:ascii="Times New Roman" w:hAnsi="Times New Roman"/>
                <w:sz w:val="24"/>
                <w:szCs w:val="24"/>
              </w:rPr>
            </w:pPr>
            <w:r w:rsidRPr="000B7D73">
              <w:rPr>
                <w:rFonts w:ascii="Times New Roman" w:hAnsi="Times New Roman"/>
                <w:sz w:val="24"/>
                <w:szCs w:val="24"/>
              </w:rPr>
              <w:t>23.000.000</w:t>
            </w:r>
          </w:p>
          <w:p w:rsidR="003C42B6" w:rsidRPr="000B7D73" w:rsidRDefault="003C42B6" w:rsidP="006D3AEC">
            <w:pPr>
              <w:jc w:val="center"/>
              <w:rPr>
                <w:rFonts w:ascii="Times New Roman" w:hAnsi="Times New Roman"/>
                <w:sz w:val="24"/>
                <w:szCs w:val="24"/>
              </w:rPr>
            </w:pPr>
            <w:r w:rsidRPr="000B7D73">
              <w:rPr>
                <w:rFonts w:ascii="Times New Roman" w:hAnsi="Times New Roman"/>
                <w:sz w:val="24"/>
                <w:szCs w:val="24"/>
              </w:rPr>
              <w:t xml:space="preserve">(Tạm đình chỉ </w:t>
            </w:r>
            <w:r w:rsidR="006D3AEC">
              <w:rPr>
                <w:rFonts w:ascii="Times New Roman" w:hAnsi="Times New Roman"/>
                <w:sz w:val="24"/>
                <w:szCs w:val="24"/>
              </w:rPr>
              <w:t>nhà xưởng 20mx80m</w:t>
            </w:r>
            <w:r w:rsidRPr="000B7D73">
              <w:rPr>
                <w:rFonts w:ascii="Times New Roman" w:hAnsi="Times New Roman"/>
                <w:sz w:val="24"/>
                <w:szCs w:val="24"/>
              </w:rPr>
              <w:t>)</w:t>
            </w:r>
          </w:p>
        </w:tc>
      </w:tr>
      <w:tr w:rsidR="006D3AEC" w:rsidRPr="000B7D73" w:rsidTr="006D3AEC">
        <w:trPr>
          <w:jc w:val="center"/>
        </w:trPr>
        <w:tc>
          <w:tcPr>
            <w:tcW w:w="746" w:type="dxa"/>
            <w:tcBorders>
              <w:top w:val="single" w:sz="4" w:space="0" w:color="auto"/>
              <w:left w:val="single" w:sz="4" w:space="0" w:color="auto"/>
              <w:bottom w:val="single" w:sz="4" w:space="0" w:color="auto"/>
              <w:right w:val="single" w:sz="4" w:space="0" w:color="auto"/>
            </w:tcBorders>
            <w:vAlign w:val="center"/>
          </w:tcPr>
          <w:p w:rsidR="006D3AEC" w:rsidRPr="000B7D73" w:rsidRDefault="006D3AEC" w:rsidP="006D3AEC">
            <w:pPr>
              <w:pStyle w:val="ListParagraph"/>
              <w:numPr>
                <w:ilvl w:val="0"/>
                <w:numId w:val="2"/>
              </w:numPr>
              <w:spacing w:before="40" w:after="40"/>
              <w:jc w:val="center"/>
              <w:rPr>
                <w:rFonts w:ascii="Times New Roman" w:hAnsi="Times New Roman"/>
                <w:spacing w:val="-8"/>
                <w:sz w:val="24"/>
                <w:szCs w:val="24"/>
                <w:lang w:val="vi-VN"/>
              </w:rPr>
            </w:pPr>
          </w:p>
        </w:tc>
        <w:tc>
          <w:tcPr>
            <w:tcW w:w="2537" w:type="dxa"/>
            <w:tcBorders>
              <w:top w:val="single" w:sz="4" w:space="0" w:color="auto"/>
              <w:left w:val="single" w:sz="4" w:space="0" w:color="auto"/>
              <w:bottom w:val="single" w:sz="4" w:space="0" w:color="auto"/>
              <w:right w:val="single" w:sz="4" w:space="0" w:color="auto"/>
            </w:tcBorders>
            <w:vAlign w:val="center"/>
          </w:tcPr>
          <w:p w:rsidR="006D3AEC" w:rsidRPr="000B7D73" w:rsidRDefault="006D3AEC" w:rsidP="006D3AEC">
            <w:pPr>
              <w:jc w:val="center"/>
              <w:rPr>
                <w:rFonts w:ascii="Times New Roman" w:hAnsi="Times New Roman"/>
                <w:sz w:val="24"/>
                <w:szCs w:val="24"/>
              </w:rPr>
            </w:pPr>
            <w:r>
              <w:rPr>
                <w:rFonts w:ascii="Times New Roman" w:hAnsi="Times New Roman"/>
                <w:sz w:val="24"/>
                <w:szCs w:val="24"/>
              </w:rPr>
              <w:t>HKD cơ sở sản xuất Đức An</w:t>
            </w:r>
          </w:p>
        </w:tc>
        <w:tc>
          <w:tcPr>
            <w:tcW w:w="2790" w:type="dxa"/>
            <w:tcBorders>
              <w:top w:val="single" w:sz="4" w:space="0" w:color="auto"/>
              <w:left w:val="single" w:sz="4" w:space="0" w:color="auto"/>
              <w:bottom w:val="single" w:sz="4" w:space="0" w:color="auto"/>
              <w:right w:val="single" w:sz="4" w:space="0" w:color="auto"/>
            </w:tcBorders>
            <w:vAlign w:val="center"/>
          </w:tcPr>
          <w:p w:rsidR="006D3AEC" w:rsidRPr="000B7D73" w:rsidRDefault="006D3AEC" w:rsidP="006D3AEC">
            <w:pPr>
              <w:jc w:val="center"/>
              <w:rPr>
                <w:rFonts w:ascii="Times New Roman" w:hAnsi="Times New Roman"/>
                <w:sz w:val="24"/>
                <w:szCs w:val="24"/>
              </w:rPr>
            </w:pPr>
            <w:r>
              <w:rPr>
                <w:rFonts w:ascii="Times New Roman" w:hAnsi="Times New Roman"/>
                <w:sz w:val="24"/>
                <w:szCs w:val="24"/>
              </w:rPr>
              <w:t>ấp 5, xã Đức Hòa Đông, huyện Đức Hòa, tỉnh Long An</w:t>
            </w:r>
          </w:p>
        </w:tc>
        <w:tc>
          <w:tcPr>
            <w:tcW w:w="3510" w:type="dxa"/>
            <w:tcBorders>
              <w:top w:val="single" w:sz="4" w:space="0" w:color="auto"/>
              <w:left w:val="single" w:sz="4" w:space="0" w:color="auto"/>
              <w:bottom w:val="single" w:sz="4" w:space="0" w:color="auto"/>
              <w:right w:val="single" w:sz="4" w:space="0" w:color="auto"/>
            </w:tcBorders>
          </w:tcPr>
          <w:p w:rsidR="006D3AEC" w:rsidRPr="000B7D73" w:rsidRDefault="006D3AEC" w:rsidP="006D3AEC">
            <w:pPr>
              <w:spacing w:before="120" w:after="120"/>
              <w:jc w:val="both"/>
              <w:rPr>
                <w:rFonts w:ascii="Times New Roman" w:hAnsi="Times New Roman"/>
                <w:sz w:val="24"/>
                <w:szCs w:val="24"/>
              </w:rPr>
            </w:pPr>
            <w:r w:rsidRPr="000B7D73">
              <w:rPr>
                <w:rFonts w:ascii="Times New Roman" w:hAnsi="Times New Roman"/>
                <w:sz w:val="24"/>
                <w:szCs w:val="24"/>
              </w:rPr>
              <w:t>Thay đổi tính chất sử dụng công trình khi chưa có giấy chứng nhận hoặc văn bản thẩm duyệt thiết kế về phòng cháy và chữa cháy</w:t>
            </w:r>
          </w:p>
        </w:tc>
        <w:tc>
          <w:tcPr>
            <w:tcW w:w="2430" w:type="dxa"/>
            <w:tcBorders>
              <w:top w:val="single" w:sz="4" w:space="0" w:color="auto"/>
              <w:left w:val="single" w:sz="4" w:space="0" w:color="auto"/>
              <w:bottom w:val="single" w:sz="4" w:space="0" w:color="auto"/>
              <w:right w:val="single" w:sz="4" w:space="0" w:color="auto"/>
            </w:tcBorders>
          </w:tcPr>
          <w:p w:rsidR="006D3AEC" w:rsidRPr="000B7D73" w:rsidRDefault="006D3AEC" w:rsidP="006D3AEC">
            <w:pPr>
              <w:jc w:val="both"/>
              <w:rPr>
                <w:rFonts w:ascii="Times New Roman" w:hAnsi="Times New Roman"/>
                <w:sz w:val="24"/>
                <w:szCs w:val="24"/>
                <w:lang w:val="vi-VN"/>
              </w:rPr>
            </w:pPr>
            <w:r w:rsidRPr="000B7D73">
              <w:rPr>
                <w:rFonts w:ascii="Times New Roman" w:hAnsi="Times New Roman"/>
                <w:sz w:val="24"/>
                <w:szCs w:val="24"/>
              </w:rPr>
              <w:t xml:space="preserve">Điểm b </w:t>
            </w:r>
            <w:r w:rsidRPr="000B7D73">
              <w:rPr>
                <w:rFonts w:ascii="Times New Roman" w:hAnsi="Times New Roman"/>
                <w:sz w:val="24"/>
                <w:szCs w:val="24"/>
                <w:lang w:val="vi-VN"/>
              </w:rPr>
              <w:t xml:space="preserve">Khoản </w:t>
            </w:r>
            <w:r w:rsidRPr="000B7D73">
              <w:rPr>
                <w:rFonts w:ascii="Times New Roman" w:hAnsi="Times New Roman"/>
                <w:sz w:val="24"/>
                <w:szCs w:val="24"/>
              </w:rPr>
              <w:t>2</w:t>
            </w:r>
            <w:r w:rsidRPr="000B7D73">
              <w:rPr>
                <w:rFonts w:ascii="Times New Roman" w:hAnsi="Times New Roman"/>
                <w:sz w:val="24"/>
                <w:szCs w:val="24"/>
                <w:lang w:val="vi-VN"/>
              </w:rPr>
              <w:t xml:space="preserve"> Điều </w:t>
            </w:r>
            <w:r w:rsidRPr="000B7D73">
              <w:rPr>
                <w:rFonts w:ascii="Times New Roman" w:hAnsi="Times New Roman"/>
                <w:sz w:val="24"/>
                <w:szCs w:val="24"/>
              </w:rPr>
              <w:t>38</w:t>
            </w:r>
            <w:r w:rsidRPr="000B7D73">
              <w:rPr>
                <w:rFonts w:ascii="Times New Roman" w:hAnsi="Times New Roman"/>
                <w:sz w:val="24"/>
                <w:szCs w:val="24"/>
                <w:lang w:val="vi-VN"/>
              </w:rPr>
              <w:t xml:space="preserve">. Mức tiền phạt: </w:t>
            </w:r>
          </w:p>
          <w:p w:rsidR="006D3AEC" w:rsidRPr="000B7D73" w:rsidRDefault="006D3AEC" w:rsidP="006D3AEC">
            <w:pPr>
              <w:jc w:val="both"/>
              <w:rPr>
                <w:rFonts w:ascii="Times New Roman" w:hAnsi="Times New Roman"/>
                <w:sz w:val="24"/>
                <w:szCs w:val="24"/>
                <w:lang w:val="vi-VN"/>
              </w:rPr>
            </w:pPr>
            <w:r w:rsidRPr="000B7D73">
              <w:rPr>
                <w:rFonts w:ascii="Times New Roman" w:hAnsi="Times New Roman"/>
                <w:sz w:val="24"/>
                <w:szCs w:val="24"/>
              </w:rPr>
              <w:t>8.000</w:t>
            </w:r>
            <w:r w:rsidRPr="000B7D73">
              <w:rPr>
                <w:rFonts w:ascii="Times New Roman" w:hAnsi="Times New Roman"/>
                <w:sz w:val="24"/>
                <w:szCs w:val="24"/>
                <w:lang w:val="vi-VN"/>
              </w:rPr>
              <w:t xml:space="preserve">.000đ – </w:t>
            </w:r>
            <w:r w:rsidRPr="000B7D73">
              <w:rPr>
                <w:rFonts w:ascii="Times New Roman" w:hAnsi="Times New Roman"/>
                <w:sz w:val="24"/>
                <w:szCs w:val="24"/>
              </w:rPr>
              <w:t>15.0</w:t>
            </w:r>
            <w:r w:rsidRPr="000B7D73">
              <w:rPr>
                <w:rFonts w:ascii="Times New Roman" w:hAnsi="Times New Roman"/>
                <w:sz w:val="24"/>
                <w:szCs w:val="24"/>
                <w:lang w:val="vi-VN"/>
              </w:rPr>
              <w:t>00.000đ</w:t>
            </w:r>
          </w:p>
        </w:tc>
        <w:tc>
          <w:tcPr>
            <w:tcW w:w="2016" w:type="dxa"/>
            <w:tcBorders>
              <w:top w:val="single" w:sz="4" w:space="0" w:color="auto"/>
              <w:left w:val="single" w:sz="4" w:space="0" w:color="auto"/>
              <w:bottom w:val="single" w:sz="4" w:space="0" w:color="auto"/>
              <w:right w:val="single" w:sz="4" w:space="0" w:color="auto"/>
            </w:tcBorders>
            <w:vAlign w:val="center"/>
          </w:tcPr>
          <w:p w:rsidR="006D3AEC" w:rsidRPr="000B7D73" w:rsidRDefault="00864356" w:rsidP="006D3AEC">
            <w:pPr>
              <w:jc w:val="center"/>
              <w:rPr>
                <w:rFonts w:ascii="Times New Roman" w:hAnsi="Times New Roman"/>
                <w:sz w:val="24"/>
                <w:szCs w:val="24"/>
              </w:rPr>
            </w:pPr>
            <w:r>
              <w:rPr>
                <w:rFonts w:ascii="Times New Roman" w:hAnsi="Times New Roman"/>
                <w:sz w:val="24"/>
                <w:szCs w:val="24"/>
              </w:rPr>
              <w:t>585</w:t>
            </w:r>
            <w:r w:rsidR="006D3AEC" w:rsidRPr="000B7D73">
              <w:rPr>
                <w:rFonts w:ascii="Times New Roman" w:hAnsi="Times New Roman"/>
                <w:sz w:val="24"/>
                <w:szCs w:val="24"/>
              </w:rPr>
              <w:t>/QĐ-XPHC</w:t>
            </w:r>
          </w:p>
          <w:p w:rsidR="006D3AEC" w:rsidRPr="000B7D73" w:rsidRDefault="006D3AEC" w:rsidP="006D3AEC">
            <w:pPr>
              <w:jc w:val="center"/>
              <w:rPr>
                <w:rFonts w:ascii="Times New Roman" w:hAnsi="Times New Roman"/>
                <w:sz w:val="24"/>
                <w:szCs w:val="24"/>
              </w:rPr>
            </w:pPr>
            <w:r w:rsidRPr="000B7D73">
              <w:rPr>
                <w:rFonts w:ascii="Times New Roman" w:hAnsi="Times New Roman"/>
                <w:sz w:val="24"/>
                <w:szCs w:val="24"/>
              </w:rPr>
              <w:t>Giám đốc</w:t>
            </w:r>
          </w:p>
          <w:p w:rsidR="006D3AEC" w:rsidRPr="000B7D73" w:rsidRDefault="006D3AEC" w:rsidP="006D3AEC">
            <w:pPr>
              <w:jc w:val="center"/>
              <w:rPr>
                <w:rFonts w:ascii="Times New Roman" w:hAnsi="Times New Roman"/>
                <w:sz w:val="24"/>
                <w:szCs w:val="24"/>
              </w:rPr>
            </w:pPr>
            <w:r w:rsidRPr="000B7D73">
              <w:rPr>
                <w:rFonts w:ascii="Times New Roman" w:hAnsi="Times New Roman"/>
                <w:sz w:val="24"/>
                <w:szCs w:val="24"/>
              </w:rPr>
              <w:t>23.000.000</w:t>
            </w:r>
          </w:p>
          <w:p w:rsidR="006D3AEC" w:rsidRPr="000B7D73" w:rsidRDefault="006D3AEC" w:rsidP="006D3AEC">
            <w:pPr>
              <w:jc w:val="center"/>
              <w:rPr>
                <w:rFonts w:ascii="Times New Roman" w:hAnsi="Times New Roman"/>
                <w:sz w:val="24"/>
                <w:szCs w:val="24"/>
              </w:rPr>
            </w:pPr>
            <w:r>
              <w:rPr>
                <w:rFonts w:ascii="Times New Roman" w:hAnsi="Times New Roman"/>
                <w:sz w:val="24"/>
                <w:szCs w:val="24"/>
              </w:rPr>
              <w:t>(Tạm đình chỉ nhà xưởng 37mx96m</w:t>
            </w:r>
            <w:r w:rsidRPr="000B7D73">
              <w:rPr>
                <w:rFonts w:ascii="Times New Roman" w:hAnsi="Times New Roman"/>
                <w:sz w:val="24"/>
                <w:szCs w:val="24"/>
              </w:rPr>
              <w:t>)</w:t>
            </w:r>
          </w:p>
        </w:tc>
      </w:tr>
      <w:tr w:rsidR="006D3AEC" w:rsidRPr="000B7D73" w:rsidTr="006D3AEC">
        <w:trPr>
          <w:jc w:val="center"/>
        </w:trPr>
        <w:tc>
          <w:tcPr>
            <w:tcW w:w="746" w:type="dxa"/>
            <w:tcBorders>
              <w:top w:val="single" w:sz="4" w:space="0" w:color="auto"/>
              <w:left w:val="single" w:sz="4" w:space="0" w:color="auto"/>
              <w:bottom w:val="single" w:sz="4" w:space="0" w:color="auto"/>
              <w:right w:val="single" w:sz="4" w:space="0" w:color="auto"/>
            </w:tcBorders>
            <w:vAlign w:val="center"/>
          </w:tcPr>
          <w:p w:rsidR="006D3AEC" w:rsidRPr="000B7D73" w:rsidRDefault="006D3AEC" w:rsidP="006D3AEC">
            <w:pPr>
              <w:pStyle w:val="ListParagraph"/>
              <w:numPr>
                <w:ilvl w:val="0"/>
                <w:numId w:val="2"/>
              </w:numPr>
              <w:spacing w:before="40" w:after="40"/>
              <w:jc w:val="center"/>
              <w:rPr>
                <w:rFonts w:ascii="Times New Roman" w:hAnsi="Times New Roman"/>
                <w:spacing w:val="-8"/>
                <w:sz w:val="24"/>
                <w:szCs w:val="24"/>
                <w:lang w:val="vi-VN"/>
              </w:rPr>
            </w:pPr>
          </w:p>
        </w:tc>
        <w:tc>
          <w:tcPr>
            <w:tcW w:w="2537" w:type="dxa"/>
            <w:tcBorders>
              <w:top w:val="single" w:sz="4" w:space="0" w:color="auto"/>
              <w:left w:val="single" w:sz="4" w:space="0" w:color="auto"/>
              <w:bottom w:val="single" w:sz="4" w:space="0" w:color="auto"/>
              <w:right w:val="single" w:sz="4" w:space="0" w:color="auto"/>
            </w:tcBorders>
            <w:vAlign w:val="center"/>
          </w:tcPr>
          <w:p w:rsidR="006D3AEC" w:rsidRPr="000B7D73" w:rsidRDefault="00864356" w:rsidP="006D3AEC">
            <w:pPr>
              <w:jc w:val="center"/>
              <w:rPr>
                <w:rFonts w:ascii="Times New Roman" w:hAnsi="Times New Roman"/>
                <w:sz w:val="24"/>
                <w:szCs w:val="24"/>
              </w:rPr>
            </w:pPr>
            <w:r>
              <w:rPr>
                <w:rFonts w:ascii="Times New Roman" w:hAnsi="Times New Roman"/>
                <w:sz w:val="24"/>
                <w:szCs w:val="24"/>
              </w:rPr>
              <w:t>Công ty cổ phần Skylife Group</w:t>
            </w:r>
          </w:p>
        </w:tc>
        <w:tc>
          <w:tcPr>
            <w:tcW w:w="2790" w:type="dxa"/>
            <w:tcBorders>
              <w:top w:val="single" w:sz="4" w:space="0" w:color="auto"/>
              <w:left w:val="single" w:sz="4" w:space="0" w:color="auto"/>
              <w:bottom w:val="single" w:sz="4" w:space="0" w:color="auto"/>
              <w:right w:val="single" w:sz="4" w:space="0" w:color="auto"/>
            </w:tcBorders>
            <w:vAlign w:val="center"/>
          </w:tcPr>
          <w:p w:rsidR="006D3AEC" w:rsidRPr="000B7D73" w:rsidRDefault="00864356" w:rsidP="006D3AEC">
            <w:pPr>
              <w:jc w:val="center"/>
              <w:rPr>
                <w:rFonts w:ascii="Times New Roman" w:hAnsi="Times New Roman"/>
                <w:sz w:val="24"/>
                <w:szCs w:val="24"/>
              </w:rPr>
            </w:pPr>
            <w:r>
              <w:rPr>
                <w:rFonts w:ascii="Times New Roman" w:hAnsi="Times New Roman"/>
                <w:sz w:val="24"/>
                <w:szCs w:val="24"/>
              </w:rPr>
              <w:t>Lô C4, đường số 1, CCN Đức Thuận, ấp Tràm Lạc, xã Mỹ Hạnh Bắc, huyện Đức Hòa, tỉnh Long An</w:t>
            </w:r>
          </w:p>
        </w:tc>
        <w:tc>
          <w:tcPr>
            <w:tcW w:w="3510" w:type="dxa"/>
            <w:tcBorders>
              <w:top w:val="single" w:sz="4" w:space="0" w:color="auto"/>
              <w:left w:val="single" w:sz="4" w:space="0" w:color="auto"/>
              <w:bottom w:val="single" w:sz="4" w:space="0" w:color="auto"/>
              <w:right w:val="single" w:sz="4" w:space="0" w:color="auto"/>
            </w:tcBorders>
          </w:tcPr>
          <w:p w:rsidR="006D3AEC" w:rsidRPr="000B7D73" w:rsidRDefault="006D3AEC" w:rsidP="006D3AEC">
            <w:pPr>
              <w:spacing w:before="120" w:after="120"/>
              <w:jc w:val="both"/>
              <w:rPr>
                <w:rFonts w:ascii="Times New Roman" w:hAnsi="Times New Roman"/>
                <w:sz w:val="24"/>
                <w:szCs w:val="24"/>
              </w:rPr>
            </w:pPr>
            <w:r w:rsidRPr="000B7D73">
              <w:rPr>
                <w:rFonts w:ascii="Times New Roman" w:hAnsi="Times New Roman"/>
                <w:sz w:val="24"/>
                <w:szCs w:val="24"/>
              </w:rPr>
              <w:t>Thay đổi tính chất sử dụng công trình khi chưa có giấy chứng nhận hoặc văn bản thẩm duyệt thiết kế về phòng cháy và chữa cháy</w:t>
            </w:r>
          </w:p>
        </w:tc>
        <w:tc>
          <w:tcPr>
            <w:tcW w:w="2430" w:type="dxa"/>
            <w:tcBorders>
              <w:top w:val="single" w:sz="4" w:space="0" w:color="auto"/>
              <w:left w:val="single" w:sz="4" w:space="0" w:color="auto"/>
              <w:bottom w:val="single" w:sz="4" w:space="0" w:color="auto"/>
              <w:right w:val="single" w:sz="4" w:space="0" w:color="auto"/>
            </w:tcBorders>
          </w:tcPr>
          <w:p w:rsidR="006D3AEC" w:rsidRPr="000B7D73" w:rsidRDefault="006D3AEC" w:rsidP="006D3AEC">
            <w:pPr>
              <w:jc w:val="both"/>
              <w:rPr>
                <w:rFonts w:ascii="Times New Roman" w:hAnsi="Times New Roman"/>
                <w:sz w:val="24"/>
                <w:szCs w:val="24"/>
                <w:lang w:val="vi-VN"/>
              </w:rPr>
            </w:pPr>
            <w:r w:rsidRPr="000B7D73">
              <w:rPr>
                <w:rFonts w:ascii="Times New Roman" w:hAnsi="Times New Roman"/>
                <w:sz w:val="24"/>
                <w:szCs w:val="24"/>
              </w:rPr>
              <w:t xml:space="preserve">Điểm b </w:t>
            </w:r>
            <w:r w:rsidRPr="000B7D73">
              <w:rPr>
                <w:rFonts w:ascii="Times New Roman" w:hAnsi="Times New Roman"/>
                <w:sz w:val="24"/>
                <w:szCs w:val="24"/>
                <w:lang w:val="vi-VN"/>
              </w:rPr>
              <w:t xml:space="preserve">Khoản </w:t>
            </w:r>
            <w:r w:rsidRPr="000B7D73">
              <w:rPr>
                <w:rFonts w:ascii="Times New Roman" w:hAnsi="Times New Roman"/>
                <w:sz w:val="24"/>
                <w:szCs w:val="24"/>
              </w:rPr>
              <w:t>2</w:t>
            </w:r>
            <w:r w:rsidRPr="000B7D73">
              <w:rPr>
                <w:rFonts w:ascii="Times New Roman" w:hAnsi="Times New Roman"/>
                <w:sz w:val="24"/>
                <w:szCs w:val="24"/>
                <w:lang w:val="vi-VN"/>
              </w:rPr>
              <w:t xml:space="preserve"> Điều </w:t>
            </w:r>
            <w:r w:rsidRPr="000B7D73">
              <w:rPr>
                <w:rFonts w:ascii="Times New Roman" w:hAnsi="Times New Roman"/>
                <w:sz w:val="24"/>
                <w:szCs w:val="24"/>
              </w:rPr>
              <w:t>38</w:t>
            </w:r>
            <w:r w:rsidRPr="000B7D73">
              <w:rPr>
                <w:rFonts w:ascii="Times New Roman" w:hAnsi="Times New Roman"/>
                <w:sz w:val="24"/>
                <w:szCs w:val="24"/>
                <w:lang w:val="vi-VN"/>
              </w:rPr>
              <w:t xml:space="preserve">. Mức tiền phạt: </w:t>
            </w:r>
          </w:p>
          <w:p w:rsidR="006D3AEC" w:rsidRPr="000B7D73" w:rsidRDefault="006D3AEC" w:rsidP="006D3AEC">
            <w:pPr>
              <w:jc w:val="both"/>
              <w:rPr>
                <w:rFonts w:ascii="Times New Roman" w:hAnsi="Times New Roman"/>
                <w:sz w:val="24"/>
                <w:szCs w:val="24"/>
                <w:lang w:val="vi-VN"/>
              </w:rPr>
            </w:pPr>
            <w:r w:rsidRPr="000B7D73">
              <w:rPr>
                <w:rFonts w:ascii="Times New Roman" w:hAnsi="Times New Roman"/>
                <w:sz w:val="24"/>
                <w:szCs w:val="24"/>
              </w:rPr>
              <w:t>8.000</w:t>
            </w:r>
            <w:r w:rsidRPr="000B7D73">
              <w:rPr>
                <w:rFonts w:ascii="Times New Roman" w:hAnsi="Times New Roman"/>
                <w:sz w:val="24"/>
                <w:szCs w:val="24"/>
                <w:lang w:val="vi-VN"/>
              </w:rPr>
              <w:t xml:space="preserve">.000đ – </w:t>
            </w:r>
            <w:r w:rsidRPr="000B7D73">
              <w:rPr>
                <w:rFonts w:ascii="Times New Roman" w:hAnsi="Times New Roman"/>
                <w:sz w:val="24"/>
                <w:szCs w:val="24"/>
              </w:rPr>
              <w:t>15.0</w:t>
            </w:r>
            <w:r w:rsidRPr="000B7D73">
              <w:rPr>
                <w:rFonts w:ascii="Times New Roman" w:hAnsi="Times New Roman"/>
                <w:sz w:val="24"/>
                <w:szCs w:val="24"/>
                <w:lang w:val="vi-VN"/>
              </w:rPr>
              <w:t>00.000đ</w:t>
            </w:r>
          </w:p>
        </w:tc>
        <w:tc>
          <w:tcPr>
            <w:tcW w:w="2016" w:type="dxa"/>
            <w:tcBorders>
              <w:top w:val="single" w:sz="4" w:space="0" w:color="auto"/>
              <w:left w:val="single" w:sz="4" w:space="0" w:color="auto"/>
              <w:bottom w:val="single" w:sz="4" w:space="0" w:color="auto"/>
              <w:right w:val="single" w:sz="4" w:space="0" w:color="auto"/>
            </w:tcBorders>
            <w:vAlign w:val="center"/>
          </w:tcPr>
          <w:p w:rsidR="006D3AEC" w:rsidRPr="000B7D73" w:rsidRDefault="00864356" w:rsidP="006D3AEC">
            <w:pPr>
              <w:jc w:val="center"/>
              <w:rPr>
                <w:rFonts w:ascii="Times New Roman" w:hAnsi="Times New Roman"/>
                <w:sz w:val="24"/>
                <w:szCs w:val="24"/>
              </w:rPr>
            </w:pPr>
            <w:r>
              <w:rPr>
                <w:rFonts w:ascii="Times New Roman" w:hAnsi="Times New Roman"/>
                <w:sz w:val="24"/>
                <w:szCs w:val="24"/>
              </w:rPr>
              <w:t>598</w:t>
            </w:r>
            <w:r w:rsidR="006D3AEC" w:rsidRPr="000B7D73">
              <w:rPr>
                <w:rFonts w:ascii="Times New Roman" w:hAnsi="Times New Roman"/>
                <w:sz w:val="24"/>
                <w:szCs w:val="24"/>
              </w:rPr>
              <w:t>/QĐ-XPHC</w:t>
            </w:r>
          </w:p>
          <w:p w:rsidR="006D3AEC" w:rsidRPr="000B7D73" w:rsidRDefault="006D3AEC" w:rsidP="006D3AEC">
            <w:pPr>
              <w:jc w:val="center"/>
              <w:rPr>
                <w:rFonts w:ascii="Times New Roman" w:hAnsi="Times New Roman"/>
                <w:sz w:val="24"/>
                <w:szCs w:val="24"/>
              </w:rPr>
            </w:pPr>
            <w:r w:rsidRPr="000B7D73">
              <w:rPr>
                <w:rFonts w:ascii="Times New Roman" w:hAnsi="Times New Roman"/>
                <w:sz w:val="24"/>
                <w:szCs w:val="24"/>
              </w:rPr>
              <w:t>Giám đốc</w:t>
            </w:r>
          </w:p>
          <w:p w:rsidR="006D3AEC" w:rsidRPr="000B7D73" w:rsidRDefault="006D3AEC" w:rsidP="006D3AEC">
            <w:pPr>
              <w:jc w:val="center"/>
              <w:rPr>
                <w:rFonts w:ascii="Times New Roman" w:hAnsi="Times New Roman"/>
                <w:sz w:val="24"/>
                <w:szCs w:val="24"/>
              </w:rPr>
            </w:pPr>
            <w:r w:rsidRPr="000B7D73">
              <w:rPr>
                <w:rFonts w:ascii="Times New Roman" w:hAnsi="Times New Roman"/>
                <w:sz w:val="24"/>
                <w:szCs w:val="24"/>
              </w:rPr>
              <w:t>23.000.000</w:t>
            </w:r>
          </w:p>
          <w:p w:rsidR="006D3AEC" w:rsidRPr="000B7D73" w:rsidRDefault="006D3AEC" w:rsidP="006D3AEC">
            <w:pPr>
              <w:jc w:val="center"/>
              <w:rPr>
                <w:rFonts w:ascii="Times New Roman" w:hAnsi="Times New Roman"/>
                <w:sz w:val="24"/>
                <w:szCs w:val="24"/>
              </w:rPr>
            </w:pPr>
            <w:r w:rsidRPr="000B7D73">
              <w:rPr>
                <w:rFonts w:ascii="Times New Roman" w:hAnsi="Times New Roman"/>
                <w:sz w:val="24"/>
                <w:szCs w:val="24"/>
              </w:rPr>
              <w:t xml:space="preserve">(Tạm đình chỉ </w:t>
            </w:r>
            <w:r>
              <w:rPr>
                <w:rFonts w:ascii="Times New Roman" w:hAnsi="Times New Roman"/>
                <w:sz w:val="24"/>
                <w:szCs w:val="24"/>
              </w:rPr>
              <w:t>nhà xưởng 1 có diện tích 972</w:t>
            </w:r>
            <w:r w:rsidRPr="000B7D73">
              <w:rPr>
                <w:rFonts w:ascii="Times New Roman" w:hAnsi="Times New Roman"/>
                <w:sz w:val="24"/>
                <w:szCs w:val="24"/>
              </w:rPr>
              <w:t>m</w:t>
            </w:r>
            <w:r w:rsidRPr="000B7D73">
              <w:rPr>
                <w:rFonts w:ascii="Times New Roman" w:hAnsi="Times New Roman"/>
                <w:sz w:val="24"/>
                <w:szCs w:val="24"/>
                <w:vertAlign w:val="superscript"/>
              </w:rPr>
              <w:t>2</w:t>
            </w:r>
            <w:r>
              <w:rPr>
                <w:rFonts w:ascii="Times New Roman" w:hAnsi="Times New Roman"/>
                <w:sz w:val="24"/>
                <w:szCs w:val="24"/>
              </w:rPr>
              <w:t>và nhà xưởng 2 có diện tích 792</w:t>
            </w:r>
            <w:r w:rsidRPr="000B7D73">
              <w:rPr>
                <w:rFonts w:ascii="Times New Roman" w:hAnsi="Times New Roman"/>
                <w:sz w:val="24"/>
                <w:szCs w:val="24"/>
              </w:rPr>
              <w:t>m</w:t>
            </w:r>
            <w:r w:rsidRPr="000B7D73">
              <w:rPr>
                <w:rFonts w:ascii="Times New Roman" w:hAnsi="Times New Roman"/>
                <w:sz w:val="24"/>
                <w:szCs w:val="24"/>
                <w:vertAlign w:val="superscript"/>
              </w:rPr>
              <w:t>2</w:t>
            </w:r>
            <w:r w:rsidRPr="000B7D73">
              <w:rPr>
                <w:rFonts w:ascii="Times New Roman" w:hAnsi="Times New Roman"/>
                <w:sz w:val="24"/>
                <w:szCs w:val="24"/>
              </w:rPr>
              <w:t>)</w:t>
            </w:r>
          </w:p>
        </w:tc>
      </w:tr>
      <w:tr w:rsidR="006D3AEC" w:rsidRPr="000B7D73" w:rsidTr="006D3AEC">
        <w:trPr>
          <w:jc w:val="center"/>
        </w:trPr>
        <w:tc>
          <w:tcPr>
            <w:tcW w:w="14029" w:type="dxa"/>
            <w:gridSpan w:val="6"/>
            <w:tcBorders>
              <w:top w:val="single" w:sz="4" w:space="0" w:color="auto"/>
              <w:left w:val="single" w:sz="4" w:space="0" w:color="auto"/>
              <w:bottom w:val="single" w:sz="4" w:space="0" w:color="auto"/>
              <w:right w:val="single" w:sz="4" w:space="0" w:color="auto"/>
            </w:tcBorders>
            <w:vAlign w:val="center"/>
          </w:tcPr>
          <w:p w:rsidR="006D3AEC" w:rsidRPr="000B7D73" w:rsidRDefault="006D3AEC" w:rsidP="006D3AEC">
            <w:pPr>
              <w:jc w:val="center"/>
              <w:rPr>
                <w:rFonts w:ascii="Times New Roman" w:hAnsi="Times New Roman"/>
                <w:b/>
                <w:sz w:val="24"/>
                <w:szCs w:val="24"/>
              </w:rPr>
            </w:pPr>
            <w:r w:rsidRPr="000B7D73">
              <w:rPr>
                <w:rFonts w:ascii="Times New Roman" w:hAnsi="Times New Roman"/>
                <w:b/>
                <w:sz w:val="24"/>
                <w:szCs w:val="24"/>
              </w:rPr>
              <w:t>HUYỆN CẦN GIUỘC (0</w:t>
            </w:r>
            <w:r>
              <w:rPr>
                <w:rFonts w:ascii="Times New Roman" w:hAnsi="Times New Roman"/>
                <w:b/>
                <w:sz w:val="24"/>
                <w:szCs w:val="24"/>
              </w:rPr>
              <w:t>2</w:t>
            </w:r>
            <w:r w:rsidRPr="000B7D73">
              <w:rPr>
                <w:rFonts w:ascii="Times New Roman" w:hAnsi="Times New Roman"/>
                <w:b/>
                <w:sz w:val="24"/>
                <w:szCs w:val="24"/>
              </w:rPr>
              <w:t xml:space="preserve"> trường hợp </w:t>
            </w:r>
            <w:r>
              <w:rPr>
                <w:rFonts w:ascii="Times New Roman" w:hAnsi="Times New Roman"/>
                <w:b/>
                <w:sz w:val="24"/>
                <w:szCs w:val="24"/>
              </w:rPr>
              <w:t>31</w:t>
            </w:r>
            <w:r w:rsidRPr="000B7D73">
              <w:rPr>
                <w:rFonts w:ascii="Times New Roman" w:hAnsi="Times New Roman"/>
                <w:b/>
                <w:sz w:val="24"/>
                <w:szCs w:val="24"/>
              </w:rPr>
              <w:t xml:space="preserve"> triệu đồng)</w:t>
            </w:r>
          </w:p>
        </w:tc>
      </w:tr>
      <w:tr w:rsidR="006D3AEC" w:rsidRPr="000B7D73" w:rsidTr="006D3AEC">
        <w:trPr>
          <w:jc w:val="center"/>
        </w:trPr>
        <w:tc>
          <w:tcPr>
            <w:tcW w:w="746" w:type="dxa"/>
            <w:tcBorders>
              <w:top w:val="single" w:sz="4" w:space="0" w:color="auto"/>
              <w:left w:val="single" w:sz="4" w:space="0" w:color="auto"/>
              <w:bottom w:val="single" w:sz="4" w:space="0" w:color="auto"/>
              <w:right w:val="single" w:sz="4" w:space="0" w:color="auto"/>
            </w:tcBorders>
            <w:vAlign w:val="center"/>
          </w:tcPr>
          <w:p w:rsidR="006D3AEC" w:rsidRPr="000B7D73" w:rsidRDefault="006D3AEC" w:rsidP="006D3AEC">
            <w:pPr>
              <w:pStyle w:val="ListParagraph"/>
              <w:numPr>
                <w:ilvl w:val="0"/>
                <w:numId w:val="2"/>
              </w:numPr>
              <w:spacing w:before="40" w:after="40"/>
              <w:jc w:val="center"/>
              <w:rPr>
                <w:rFonts w:ascii="Times New Roman" w:hAnsi="Times New Roman"/>
                <w:spacing w:val="-8"/>
                <w:sz w:val="24"/>
                <w:szCs w:val="24"/>
                <w:lang w:val="vi-VN"/>
              </w:rPr>
            </w:pPr>
          </w:p>
        </w:tc>
        <w:tc>
          <w:tcPr>
            <w:tcW w:w="2537" w:type="dxa"/>
            <w:tcBorders>
              <w:top w:val="single" w:sz="4" w:space="0" w:color="auto"/>
              <w:left w:val="single" w:sz="4" w:space="0" w:color="auto"/>
              <w:bottom w:val="single" w:sz="4" w:space="0" w:color="auto"/>
              <w:right w:val="single" w:sz="4" w:space="0" w:color="auto"/>
            </w:tcBorders>
            <w:vAlign w:val="center"/>
          </w:tcPr>
          <w:p w:rsidR="006D3AEC" w:rsidRPr="000B7D73" w:rsidRDefault="006D3AEC" w:rsidP="006D3AEC">
            <w:pPr>
              <w:jc w:val="center"/>
              <w:rPr>
                <w:rFonts w:ascii="Times New Roman" w:hAnsi="Times New Roman"/>
                <w:sz w:val="24"/>
                <w:szCs w:val="24"/>
              </w:rPr>
            </w:pPr>
            <w:r>
              <w:rPr>
                <w:rFonts w:ascii="Times New Roman" w:hAnsi="Times New Roman"/>
                <w:sz w:val="24"/>
                <w:szCs w:val="24"/>
              </w:rPr>
              <w:t>Công ty TNHH dược mỹ phẩm Mocha Group</w:t>
            </w:r>
          </w:p>
        </w:tc>
        <w:tc>
          <w:tcPr>
            <w:tcW w:w="2790" w:type="dxa"/>
            <w:tcBorders>
              <w:top w:val="single" w:sz="4" w:space="0" w:color="auto"/>
              <w:left w:val="single" w:sz="4" w:space="0" w:color="auto"/>
              <w:bottom w:val="single" w:sz="4" w:space="0" w:color="auto"/>
              <w:right w:val="single" w:sz="4" w:space="0" w:color="auto"/>
            </w:tcBorders>
            <w:vAlign w:val="center"/>
          </w:tcPr>
          <w:p w:rsidR="006D3AEC" w:rsidRPr="000B7D73" w:rsidRDefault="006D3AEC" w:rsidP="006D3AEC">
            <w:pPr>
              <w:jc w:val="center"/>
              <w:rPr>
                <w:rFonts w:ascii="Times New Roman" w:hAnsi="Times New Roman"/>
                <w:sz w:val="24"/>
                <w:szCs w:val="24"/>
              </w:rPr>
            </w:pPr>
            <w:r>
              <w:rPr>
                <w:rFonts w:ascii="Times New Roman" w:hAnsi="Times New Roman"/>
                <w:sz w:val="24"/>
                <w:szCs w:val="24"/>
              </w:rPr>
              <w:t>NX B8, Khu H, KCN Tân Kim, TT Cần Giuộc, huyện Cần Giuộc, tỉnh Long An</w:t>
            </w:r>
          </w:p>
        </w:tc>
        <w:tc>
          <w:tcPr>
            <w:tcW w:w="3510" w:type="dxa"/>
            <w:tcBorders>
              <w:top w:val="single" w:sz="4" w:space="0" w:color="auto"/>
              <w:left w:val="single" w:sz="4" w:space="0" w:color="auto"/>
              <w:bottom w:val="single" w:sz="4" w:space="0" w:color="auto"/>
              <w:right w:val="single" w:sz="4" w:space="0" w:color="auto"/>
            </w:tcBorders>
          </w:tcPr>
          <w:p w:rsidR="006D3AEC" w:rsidRDefault="006D3AEC" w:rsidP="006D3AEC">
            <w:pPr>
              <w:jc w:val="center"/>
              <w:rPr>
                <w:rFonts w:ascii="Times New Roman" w:hAnsi="Times New Roman"/>
                <w:sz w:val="24"/>
                <w:szCs w:val="24"/>
              </w:rPr>
            </w:pPr>
            <w:r w:rsidRPr="006D3AEC">
              <w:rPr>
                <w:rFonts w:ascii="Times New Roman" w:hAnsi="Times New Roman"/>
                <w:sz w:val="24"/>
                <w:szCs w:val="24"/>
              </w:rPr>
              <w:t>Bố trí, sắp xếp vật tư, hàng hóa không bảo đảm khoảng cách an toàn phòng cháy và chữa cháy và ngăn cháy theo quy định của pháp luật</w:t>
            </w:r>
          </w:p>
          <w:p w:rsidR="006D3AEC" w:rsidRPr="000B7D73" w:rsidRDefault="006D3AEC" w:rsidP="006D3AEC">
            <w:pPr>
              <w:jc w:val="center"/>
              <w:rPr>
                <w:rFonts w:ascii="Times New Roman" w:hAnsi="Times New Roman"/>
                <w:sz w:val="24"/>
                <w:szCs w:val="24"/>
              </w:rPr>
            </w:pPr>
            <w:r w:rsidRPr="000B7D73">
              <w:rPr>
                <w:rFonts w:ascii="Times New Roman" w:hAnsi="Times New Roman"/>
                <w:sz w:val="24"/>
                <w:szCs w:val="24"/>
              </w:rPr>
              <w:t>Sử dụng phương án chữa cháy, phương án CNCH chưa được phê duyệt theo quy định của pháp luật</w:t>
            </w:r>
          </w:p>
        </w:tc>
        <w:tc>
          <w:tcPr>
            <w:tcW w:w="2430" w:type="dxa"/>
            <w:tcBorders>
              <w:top w:val="single" w:sz="4" w:space="0" w:color="auto"/>
              <w:left w:val="single" w:sz="4" w:space="0" w:color="auto"/>
              <w:bottom w:val="single" w:sz="4" w:space="0" w:color="auto"/>
              <w:right w:val="single" w:sz="4" w:space="0" w:color="auto"/>
            </w:tcBorders>
          </w:tcPr>
          <w:p w:rsidR="006D3AEC" w:rsidRDefault="006D3AEC" w:rsidP="006D3AEC">
            <w:pPr>
              <w:jc w:val="both"/>
              <w:rPr>
                <w:rFonts w:ascii="Times New Roman" w:hAnsi="Times New Roman"/>
                <w:sz w:val="24"/>
                <w:szCs w:val="24"/>
              </w:rPr>
            </w:pPr>
          </w:p>
          <w:p w:rsidR="006D3AEC" w:rsidRDefault="006D3AEC" w:rsidP="006D3AEC">
            <w:pPr>
              <w:jc w:val="both"/>
              <w:rPr>
                <w:rFonts w:ascii="Times New Roman" w:hAnsi="Times New Roman"/>
                <w:sz w:val="24"/>
                <w:szCs w:val="24"/>
              </w:rPr>
            </w:pPr>
            <w:r w:rsidRPr="000B7D73">
              <w:rPr>
                <w:rFonts w:ascii="Times New Roman" w:hAnsi="Times New Roman"/>
                <w:sz w:val="24"/>
                <w:szCs w:val="24"/>
              </w:rPr>
              <w:t xml:space="preserve">Điểm a </w:t>
            </w:r>
            <w:r w:rsidRPr="006D3AEC">
              <w:rPr>
                <w:rFonts w:ascii="Times New Roman" w:hAnsi="Times New Roman"/>
                <w:sz w:val="24"/>
                <w:szCs w:val="24"/>
              </w:rPr>
              <w:t xml:space="preserve">Khoản </w:t>
            </w:r>
            <w:r>
              <w:rPr>
                <w:rFonts w:ascii="Times New Roman" w:hAnsi="Times New Roman"/>
                <w:sz w:val="24"/>
                <w:szCs w:val="24"/>
              </w:rPr>
              <w:t>1</w:t>
            </w:r>
            <w:r w:rsidRPr="006D3AEC">
              <w:rPr>
                <w:rFonts w:ascii="Times New Roman" w:hAnsi="Times New Roman"/>
                <w:sz w:val="24"/>
                <w:szCs w:val="24"/>
              </w:rPr>
              <w:t xml:space="preserve"> Điều </w:t>
            </w:r>
            <w:r>
              <w:rPr>
                <w:rFonts w:ascii="Times New Roman" w:hAnsi="Times New Roman"/>
                <w:sz w:val="24"/>
                <w:szCs w:val="24"/>
              </w:rPr>
              <w:t>39</w:t>
            </w:r>
            <w:r w:rsidRPr="006D3AEC">
              <w:rPr>
                <w:rFonts w:ascii="Times New Roman" w:hAnsi="Times New Roman"/>
                <w:sz w:val="24"/>
                <w:szCs w:val="24"/>
              </w:rPr>
              <w:t xml:space="preserve">. Mức tiền phạt: </w:t>
            </w:r>
            <w:r>
              <w:rPr>
                <w:rFonts w:ascii="Times New Roman" w:hAnsi="Times New Roman"/>
                <w:sz w:val="24"/>
                <w:szCs w:val="24"/>
              </w:rPr>
              <w:t>1</w:t>
            </w:r>
            <w:r w:rsidRPr="000B7D73">
              <w:rPr>
                <w:rFonts w:ascii="Times New Roman" w:hAnsi="Times New Roman"/>
                <w:sz w:val="24"/>
                <w:szCs w:val="24"/>
              </w:rPr>
              <w:t>.000</w:t>
            </w:r>
            <w:r w:rsidRPr="006D3AEC">
              <w:rPr>
                <w:rFonts w:ascii="Times New Roman" w:hAnsi="Times New Roman"/>
                <w:sz w:val="24"/>
                <w:szCs w:val="24"/>
              </w:rPr>
              <w:t xml:space="preserve">.000đ – </w:t>
            </w:r>
            <w:r>
              <w:rPr>
                <w:rFonts w:ascii="Times New Roman" w:hAnsi="Times New Roman"/>
                <w:sz w:val="24"/>
                <w:szCs w:val="24"/>
              </w:rPr>
              <w:t>2</w:t>
            </w:r>
            <w:r w:rsidRPr="000B7D73">
              <w:rPr>
                <w:rFonts w:ascii="Times New Roman" w:hAnsi="Times New Roman"/>
                <w:sz w:val="24"/>
                <w:szCs w:val="24"/>
              </w:rPr>
              <w:t>.0</w:t>
            </w:r>
            <w:r w:rsidRPr="006D3AEC">
              <w:rPr>
                <w:rFonts w:ascii="Times New Roman" w:hAnsi="Times New Roman"/>
                <w:sz w:val="24"/>
                <w:szCs w:val="24"/>
              </w:rPr>
              <w:t>00.000đ</w:t>
            </w:r>
          </w:p>
          <w:p w:rsidR="006D3AEC" w:rsidRPr="006D3AEC" w:rsidRDefault="006D3AEC" w:rsidP="006D3AEC">
            <w:pPr>
              <w:jc w:val="both"/>
              <w:rPr>
                <w:rFonts w:ascii="Times New Roman" w:hAnsi="Times New Roman"/>
                <w:sz w:val="24"/>
                <w:szCs w:val="24"/>
              </w:rPr>
            </w:pPr>
            <w:r w:rsidRPr="000B7D73">
              <w:rPr>
                <w:rFonts w:ascii="Times New Roman" w:hAnsi="Times New Roman"/>
                <w:sz w:val="24"/>
                <w:szCs w:val="24"/>
              </w:rPr>
              <w:t xml:space="preserve">Điểm a </w:t>
            </w:r>
            <w:r w:rsidRPr="006D3AEC">
              <w:rPr>
                <w:rFonts w:ascii="Times New Roman" w:hAnsi="Times New Roman"/>
                <w:sz w:val="24"/>
                <w:szCs w:val="24"/>
              </w:rPr>
              <w:t xml:space="preserve">Khoản </w:t>
            </w:r>
            <w:r w:rsidRPr="000B7D73">
              <w:rPr>
                <w:rFonts w:ascii="Times New Roman" w:hAnsi="Times New Roman"/>
                <w:sz w:val="24"/>
                <w:szCs w:val="24"/>
              </w:rPr>
              <w:t>3</w:t>
            </w:r>
            <w:r w:rsidRPr="006D3AEC">
              <w:rPr>
                <w:rFonts w:ascii="Times New Roman" w:hAnsi="Times New Roman"/>
                <w:sz w:val="24"/>
                <w:szCs w:val="24"/>
              </w:rPr>
              <w:t xml:space="preserve"> Điều </w:t>
            </w:r>
            <w:r w:rsidRPr="000B7D73">
              <w:rPr>
                <w:rFonts w:ascii="Times New Roman" w:hAnsi="Times New Roman"/>
                <w:sz w:val="24"/>
                <w:szCs w:val="24"/>
              </w:rPr>
              <w:t>41</w:t>
            </w:r>
            <w:r w:rsidRPr="006D3AEC">
              <w:rPr>
                <w:rFonts w:ascii="Times New Roman" w:hAnsi="Times New Roman"/>
                <w:sz w:val="24"/>
                <w:szCs w:val="24"/>
              </w:rPr>
              <w:t xml:space="preserve">. Mức tiền phạt: </w:t>
            </w:r>
            <w:r w:rsidRPr="000B7D73">
              <w:rPr>
                <w:rFonts w:ascii="Times New Roman" w:hAnsi="Times New Roman"/>
                <w:sz w:val="24"/>
                <w:szCs w:val="24"/>
              </w:rPr>
              <w:t>2.000</w:t>
            </w:r>
            <w:r w:rsidRPr="006D3AEC">
              <w:rPr>
                <w:rFonts w:ascii="Times New Roman" w:hAnsi="Times New Roman"/>
                <w:sz w:val="24"/>
                <w:szCs w:val="24"/>
              </w:rPr>
              <w:t xml:space="preserve">.000đ – </w:t>
            </w:r>
            <w:r w:rsidRPr="000B7D73">
              <w:rPr>
                <w:rFonts w:ascii="Times New Roman" w:hAnsi="Times New Roman"/>
                <w:sz w:val="24"/>
                <w:szCs w:val="24"/>
              </w:rPr>
              <w:t>3.0</w:t>
            </w:r>
            <w:r w:rsidRPr="006D3AEC">
              <w:rPr>
                <w:rFonts w:ascii="Times New Roman" w:hAnsi="Times New Roman"/>
                <w:sz w:val="24"/>
                <w:szCs w:val="24"/>
              </w:rPr>
              <w:t>00.000đ</w:t>
            </w:r>
          </w:p>
        </w:tc>
        <w:tc>
          <w:tcPr>
            <w:tcW w:w="2016" w:type="dxa"/>
            <w:tcBorders>
              <w:top w:val="single" w:sz="4" w:space="0" w:color="auto"/>
              <w:left w:val="single" w:sz="4" w:space="0" w:color="auto"/>
              <w:bottom w:val="single" w:sz="4" w:space="0" w:color="auto"/>
              <w:right w:val="single" w:sz="4" w:space="0" w:color="auto"/>
            </w:tcBorders>
            <w:vAlign w:val="center"/>
          </w:tcPr>
          <w:p w:rsidR="006D3AEC" w:rsidRPr="000B7D73" w:rsidRDefault="006D3AEC" w:rsidP="006D3AEC">
            <w:pPr>
              <w:jc w:val="center"/>
              <w:rPr>
                <w:rFonts w:ascii="Times New Roman" w:hAnsi="Times New Roman"/>
                <w:sz w:val="24"/>
                <w:szCs w:val="24"/>
              </w:rPr>
            </w:pPr>
            <w:r>
              <w:rPr>
                <w:rFonts w:ascii="Times New Roman" w:hAnsi="Times New Roman"/>
                <w:sz w:val="24"/>
                <w:szCs w:val="24"/>
              </w:rPr>
              <w:t>04</w:t>
            </w:r>
            <w:r w:rsidRPr="000B7D73">
              <w:rPr>
                <w:rFonts w:ascii="Times New Roman" w:hAnsi="Times New Roman"/>
                <w:sz w:val="24"/>
                <w:szCs w:val="24"/>
              </w:rPr>
              <w:t>/QĐ-XPHC</w:t>
            </w:r>
          </w:p>
          <w:p w:rsidR="006D3AEC" w:rsidRPr="000B7D73" w:rsidRDefault="006D3AEC" w:rsidP="006D3AEC">
            <w:pPr>
              <w:jc w:val="center"/>
              <w:rPr>
                <w:rFonts w:ascii="Times New Roman" w:hAnsi="Times New Roman"/>
                <w:sz w:val="24"/>
                <w:szCs w:val="24"/>
              </w:rPr>
            </w:pPr>
            <w:r w:rsidRPr="000B7D73">
              <w:rPr>
                <w:rFonts w:ascii="Times New Roman" w:hAnsi="Times New Roman"/>
                <w:sz w:val="24"/>
                <w:szCs w:val="24"/>
              </w:rPr>
              <w:t>Trưởng phòng</w:t>
            </w:r>
          </w:p>
          <w:p w:rsidR="006D3AEC" w:rsidRPr="000B7D73" w:rsidRDefault="006D3AEC" w:rsidP="006D3AEC">
            <w:pPr>
              <w:jc w:val="center"/>
              <w:rPr>
                <w:rFonts w:ascii="Times New Roman" w:hAnsi="Times New Roman"/>
                <w:sz w:val="24"/>
                <w:szCs w:val="24"/>
              </w:rPr>
            </w:pPr>
            <w:r>
              <w:rPr>
                <w:rFonts w:ascii="Times New Roman" w:hAnsi="Times New Roman"/>
                <w:sz w:val="24"/>
                <w:szCs w:val="24"/>
              </w:rPr>
              <w:t>8</w:t>
            </w:r>
            <w:r w:rsidRPr="000B7D73">
              <w:rPr>
                <w:rFonts w:ascii="Times New Roman" w:hAnsi="Times New Roman"/>
                <w:sz w:val="24"/>
                <w:szCs w:val="24"/>
              </w:rPr>
              <w:t>.000.000</w:t>
            </w:r>
          </w:p>
        </w:tc>
      </w:tr>
      <w:tr w:rsidR="006D3AEC" w:rsidRPr="000B7D73" w:rsidTr="006D3AEC">
        <w:trPr>
          <w:jc w:val="center"/>
        </w:trPr>
        <w:tc>
          <w:tcPr>
            <w:tcW w:w="746" w:type="dxa"/>
            <w:tcBorders>
              <w:top w:val="single" w:sz="4" w:space="0" w:color="auto"/>
              <w:left w:val="single" w:sz="4" w:space="0" w:color="auto"/>
              <w:bottom w:val="single" w:sz="4" w:space="0" w:color="auto"/>
              <w:right w:val="single" w:sz="4" w:space="0" w:color="auto"/>
            </w:tcBorders>
            <w:vAlign w:val="center"/>
          </w:tcPr>
          <w:p w:rsidR="006D3AEC" w:rsidRPr="000B7D73" w:rsidRDefault="006D3AEC" w:rsidP="006D3AEC">
            <w:pPr>
              <w:pStyle w:val="ListParagraph"/>
              <w:numPr>
                <w:ilvl w:val="0"/>
                <w:numId w:val="2"/>
              </w:numPr>
              <w:spacing w:before="40" w:after="40"/>
              <w:jc w:val="center"/>
              <w:rPr>
                <w:rFonts w:ascii="Times New Roman" w:hAnsi="Times New Roman"/>
                <w:spacing w:val="-8"/>
                <w:sz w:val="24"/>
                <w:szCs w:val="24"/>
                <w:lang w:val="vi-VN"/>
              </w:rPr>
            </w:pPr>
          </w:p>
        </w:tc>
        <w:tc>
          <w:tcPr>
            <w:tcW w:w="2537" w:type="dxa"/>
            <w:tcBorders>
              <w:top w:val="single" w:sz="4" w:space="0" w:color="auto"/>
              <w:left w:val="single" w:sz="4" w:space="0" w:color="auto"/>
              <w:bottom w:val="single" w:sz="4" w:space="0" w:color="auto"/>
              <w:right w:val="single" w:sz="4" w:space="0" w:color="auto"/>
            </w:tcBorders>
            <w:vAlign w:val="center"/>
          </w:tcPr>
          <w:p w:rsidR="006D3AEC" w:rsidRDefault="006D3AEC" w:rsidP="006D3AEC">
            <w:pPr>
              <w:jc w:val="center"/>
              <w:rPr>
                <w:rFonts w:ascii="Times New Roman" w:hAnsi="Times New Roman"/>
                <w:sz w:val="24"/>
                <w:szCs w:val="24"/>
              </w:rPr>
            </w:pPr>
            <w:r>
              <w:rPr>
                <w:rFonts w:ascii="Times New Roman" w:hAnsi="Times New Roman"/>
                <w:sz w:val="24"/>
                <w:szCs w:val="24"/>
              </w:rPr>
              <w:t xml:space="preserve">Công ty TNHH Full Vault Việt Nam </w:t>
            </w:r>
          </w:p>
        </w:tc>
        <w:tc>
          <w:tcPr>
            <w:tcW w:w="2790" w:type="dxa"/>
            <w:tcBorders>
              <w:top w:val="single" w:sz="4" w:space="0" w:color="auto"/>
              <w:left w:val="single" w:sz="4" w:space="0" w:color="auto"/>
              <w:bottom w:val="single" w:sz="4" w:space="0" w:color="auto"/>
              <w:right w:val="single" w:sz="4" w:space="0" w:color="auto"/>
            </w:tcBorders>
            <w:vAlign w:val="center"/>
          </w:tcPr>
          <w:p w:rsidR="006D3AEC" w:rsidRDefault="006D3AEC" w:rsidP="006D3AEC">
            <w:pPr>
              <w:jc w:val="center"/>
              <w:rPr>
                <w:rFonts w:ascii="Times New Roman" w:hAnsi="Times New Roman"/>
                <w:sz w:val="24"/>
                <w:szCs w:val="24"/>
              </w:rPr>
            </w:pPr>
            <w:r>
              <w:rPr>
                <w:rFonts w:ascii="Times New Roman" w:hAnsi="Times New Roman"/>
                <w:sz w:val="24"/>
                <w:szCs w:val="24"/>
              </w:rPr>
              <w:t>Lô P2A, đường Trung tâm, KCN Long Hậu, xã Long Hậu, huyện Cần Giuộc, tỉnh Long An</w:t>
            </w:r>
          </w:p>
        </w:tc>
        <w:tc>
          <w:tcPr>
            <w:tcW w:w="3510" w:type="dxa"/>
            <w:tcBorders>
              <w:top w:val="single" w:sz="4" w:space="0" w:color="auto"/>
              <w:left w:val="single" w:sz="4" w:space="0" w:color="auto"/>
              <w:bottom w:val="single" w:sz="4" w:space="0" w:color="auto"/>
              <w:right w:val="single" w:sz="4" w:space="0" w:color="auto"/>
            </w:tcBorders>
          </w:tcPr>
          <w:p w:rsidR="006D3AEC" w:rsidRPr="000B7D73" w:rsidRDefault="006D3AEC" w:rsidP="006D3AEC">
            <w:pPr>
              <w:spacing w:before="120" w:after="120"/>
              <w:jc w:val="both"/>
              <w:rPr>
                <w:rFonts w:ascii="Times New Roman" w:hAnsi="Times New Roman"/>
                <w:sz w:val="24"/>
                <w:szCs w:val="24"/>
              </w:rPr>
            </w:pPr>
            <w:r w:rsidRPr="000B7D73">
              <w:rPr>
                <w:rFonts w:ascii="Times New Roman" w:hAnsi="Times New Roman"/>
                <w:sz w:val="24"/>
                <w:szCs w:val="24"/>
              </w:rPr>
              <w:t>Thay đổi tính chất sử dụng công trình khi chưa có giấy chứng nhận hoặc văn bản thẩm duyệt thiết kế về phòng cháy và chữa cháy</w:t>
            </w:r>
          </w:p>
        </w:tc>
        <w:tc>
          <w:tcPr>
            <w:tcW w:w="2430" w:type="dxa"/>
            <w:tcBorders>
              <w:top w:val="single" w:sz="4" w:space="0" w:color="auto"/>
              <w:left w:val="single" w:sz="4" w:space="0" w:color="auto"/>
              <w:bottom w:val="single" w:sz="4" w:space="0" w:color="auto"/>
              <w:right w:val="single" w:sz="4" w:space="0" w:color="auto"/>
            </w:tcBorders>
          </w:tcPr>
          <w:p w:rsidR="006D3AEC" w:rsidRPr="000B7D73" w:rsidRDefault="006D3AEC" w:rsidP="006D3AEC">
            <w:pPr>
              <w:jc w:val="both"/>
              <w:rPr>
                <w:rFonts w:ascii="Times New Roman" w:hAnsi="Times New Roman"/>
                <w:sz w:val="24"/>
                <w:szCs w:val="24"/>
                <w:lang w:val="vi-VN"/>
              </w:rPr>
            </w:pPr>
            <w:r w:rsidRPr="000B7D73">
              <w:rPr>
                <w:rFonts w:ascii="Times New Roman" w:hAnsi="Times New Roman"/>
                <w:sz w:val="24"/>
                <w:szCs w:val="24"/>
              </w:rPr>
              <w:t xml:space="preserve">Điểm b </w:t>
            </w:r>
            <w:r w:rsidRPr="000B7D73">
              <w:rPr>
                <w:rFonts w:ascii="Times New Roman" w:hAnsi="Times New Roman"/>
                <w:sz w:val="24"/>
                <w:szCs w:val="24"/>
                <w:lang w:val="vi-VN"/>
              </w:rPr>
              <w:t xml:space="preserve">Khoản </w:t>
            </w:r>
            <w:r w:rsidRPr="000B7D73">
              <w:rPr>
                <w:rFonts w:ascii="Times New Roman" w:hAnsi="Times New Roman"/>
                <w:sz w:val="24"/>
                <w:szCs w:val="24"/>
              </w:rPr>
              <w:t>2</w:t>
            </w:r>
            <w:r w:rsidRPr="000B7D73">
              <w:rPr>
                <w:rFonts w:ascii="Times New Roman" w:hAnsi="Times New Roman"/>
                <w:sz w:val="24"/>
                <w:szCs w:val="24"/>
                <w:lang w:val="vi-VN"/>
              </w:rPr>
              <w:t xml:space="preserve"> Điều </w:t>
            </w:r>
            <w:r w:rsidRPr="000B7D73">
              <w:rPr>
                <w:rFonts w:ascii="Times New Roman" w:hAnsi="Times New Roman"/>
                <w:sz w:val="24"/>
                <w:szCs w:val="24"/>
              </w:rPr>
              <w:t>38</w:t>
            </w:r>
            <w:r w:rsidRPr="000B7D73">
              <w:rPr>
                <w:rFonts w:ascii="Times New Roman" w:hAnsi="Times New Roman"/>
                <w:sz w:val="24"/>
                <w:szCs w:val="24"/>
                <w:lang w:val="vi-VN"/>
              </w:rPr>
              <w:t xml:space="preserve">. Mức tiền phạt: </w:t>
            </w:r>
          </w:p>
          <w:p w:rsidR="006D3AEC" w:rsidRPr="000B7D73" w:rsidRDefault="006D3AEC" w:rsidP="006D3AEC">
            <w:pPr>
              <w:jc w:val="both"/>
              <w:rPr>
                <w:rFonts w:ascii="Times New Roman" w:hAnsi="Times New Roman"/>
                <w:sz w:val="24"/>
                <w:szCs w:val="24"/>
                <w:lang w:val="vi-VN"/>
              </w:rPr>
            </w:pPr>
            <w:r w:rsidRPr="000B7D73">
              <w:rPr>
                <w:rFonts w:ascii="Times New Roman" w:hAnsi="Times New Roman"/>
                <w:sz w:val="24"/>
                <w:szCs w:val="24"/>
              </w:rPr>
              <w:t>8.000</w:t>
            </w:r>
            <w:r w:rsidRPr="000B7D73">
              <w:rPr>
                <w:rFonts w:ascii="Times New Roman" w:hAnsi="Times New Roman"/>
                <w:sz w:val="24"/>
                <w:szCs w:val="24"/>
                <w:lang w:val="vi-VN"/>
              </w:rPr>
              <w:t xml:space="preserve">.000đ – </w:t>
            </w:r>
            <w:r w:rsidRPr="000B7D73">
              <w:rPr>
                <w:rFonts w:ascii="Times New Roman" w:hAnsi="Times New Roman"/>
                <w:sz w:val="24"/>
                <w:szCs w:val="24"/>
              </w:rPr>
              <w:t>15.0</w:t>
            </w:r>
            <w:r w:rsidRPr="000B7D73">
              <w:rPr>
                <w:rFonts w:ascii="Times New Roman" w:hAnsi="Times New Roman"/>
                <w:sz w:val="24"/>
                <w:szCs w:val="24"/>
                <w:lang w:val="vi-VN"/>
              </w:rPr>
              <w:t>00.000đ</w:t>
            </w:r>
          </w:p>
        </w:tc>
        <w:tc>
          <w:tcPr>
            <w:tcW w:w="2016" w:type="dxa"/>
            <w:tcBorders>
              <w:top w:val="single" w:sz="4" w:space="0" w:color="auto"/>
              <w:left w:val="single" w:sz="4" w:space="0" w:color="auto"/>
              <w:bottom w:val="single" w:sz="4" w:space="0" w:color="auto"/>
              <w:right w:val="single" w:sz="4" w:space="0" w:color="auto"/>
            </w:tcBorders>
            <w:vAlign w:val="center"/>
          </w:tcPr>
          <w:p w:rsidR="006D3AEC" w:rsidRPr="000B7D73" w:rsidRDefault="006D3AEC" w:rsidP="006D3AEC">
            <w:pPr>
              <w:jc w:val="center"/>
              <w:rPr>
                <w:rFonts w:ascii="Times New Roman" w:hAnsi="Times New Roman"/>
                <w:sz w:val="24"/>
                <w:szCs w:val="24"/>
              </w:rPr>
            </w:pPr>
            <w:r>
              <w:rPr>
                <w:rFonts w:ascii="Times New Roman" w:hAnsi="Times New Roman"/>
                <w:sz w:val="24"/>
                <w:szCs w:val="24"/>
              </w:rPr>
              <w:t>608</w:t>
            </w:r>
            <w:r w:rsidRPr="000B7D73">
              <w:rPr>
                <w:rFonts w:ascii="Times New Roman" w:hAnsi="Times New Roman"/>
                <w:sz w:val="24"/>
                <w:szCs w:val="24"/>
              </w:rPr>
              <w:t>/QĐ-XPHC</w:t>
            </w:r>
          </w:p>
          <w:p w:rsidR="006D3AEC" w:rsidRPr="000B7D73" w:rsidRDefault="006D3AEC" w:rsidP="006D3AEC">
            <w:pPr>
              <w:jc w:val="center"/>
              <w:rPr>
                <w:rFonts w:ascii="Times New Roman" w:hAnsi="Times New Roman"/>
                <w:sz w:val="24"/>
                <w:szCs w:val="24"/>
              </w:rPr>
            </w:pPr>
            <w:r w:rsidRPr="000B7D73">
              <w:rPr>
                <w:rFonts w:ascii="Times New Roman" w:hAnsi="Times New Roman"/>
                <w:sz w:val="24"/>
                <w:szCs w:val="24"/>
              </w:rPr>
              <w:t>Giám đốc</w:t>
            </w:r>
          </w:p>
          <w:p w:rsidR="006D3AEC" w:rsidRPr="000B7D73" w:rsidRDefault="006D3AEC" w:rsidP="006D3AEC">
            <w:pPr>
              <w:jc w:val="center"/>
              <w:rPr>
                <w:rFonts w:ascii="Times New Roman" w:hAnsi="Times New Roman"/>
                <w:sz w:val="24"/>
                <w:szCs w:val="24"/>
              </w:rPr>
            </w:pPr>
            <w:r w:rsidRPr="000B7D73">
              <w:rPr>
                <w:rFonts w:ascii="Times New Roman" w:hAnsi="Times New Roman"/>
                <w:sz w:val="24"/>
                <w:szCs w:val="24"/>
              </w:rPr>
              <w:t>23.000.000</w:t>
            </w:r>
          </w:p>
          <w:p w:rsidR="006D3AEC" w:rsidRPr="000B7D73" w:rsidRDefault="006D3AEC" w:rsidP="006D3AEC">
            <w:pPr>
              <w:jc w:val="center"/>
              <w:rPr>
                <w:rFonts w:ascii="Times New Roman" w:hAnsi="Times New Roman"/>
                <w:sz w:val="24"/>
                <w:szCs w:val="24"/>
              </w:rPr>
            </w:pPr>
            <w:r w:rsidRPr="000B7D73">
              <w:rPr>
                <w:rFonts w:ascii="Times New Roman" w:hAnsi="Times New Roman"/>
                <w:sz w:val="24"/>
                <w:szCs w:val="24"/>
              </w:rPr>
              <w:t>(Tạm đình chỉ khu vực)</w:t>
            </w:r>
          </w:p>
        </w:tc>
      </w:tr>
      <w:tr w:rsidR="006D3AEC" w:rsidRPr="000B7D73" w:rsidTr="006D3AEC">
        <w:trPr>
          <w:jc w:val="center"/>
        </w:trPr>
        <w:tc>
          <w:tcPr>
            <w:tcW w:w="14029" w:type="dxa"/>
            <w:gridSpan w:val="6"/>
            <w:tcBorders>
              <w:top w:val="single" w:sz="4" w:space="0" w:color="auto"/>
              <w:left w:val="single" w:sz="4" w:space="0" w:color="auto"/>
              <w:bottom w:val="single" w:sz="4" w:space="0" w:color="auto"/>
              <w:right w:val="single" w:sz="4" w:space="0" w:color="auto"/>
            </w:tcBorders>
            <w:vAlign w:val="center"/>
          </w:tcPr>
          <w:p w:rsidR="006D3AEC" w:rsidRPr="000B7D73" w:rsidRDefault="006D3AEC" w:rsidP="00441D19">
            <w:pPr>
              <w:jc w:val="center"/>
              <w:rPr>
                <w:rFonts w:ascii="Times New Roman" w:hAnsi="Times New Roman"/>
                <w:b/>
                <w:sz w:val="24"/>
                <w:szCs w:val="24"/>
              </w:rPr>
            </w:pPr>
            <w:r w:rsidRPr="000B7D73">
              <w:rPr>
                <w:rFonts w:ascii="Times New Roman" w:hAnsi="Times New Roman"/>
                <w:b/>
                <w:sz w:val="24"/>
                <w:szCs w:val="24"/>
              </w:rPr>
              <w:t xml:space="preserve">HUYỆN </w:t>
            </w:r>
            <w:r>
              <w:rPr>
                <w:rFonts w:ascii="Times New Roman" w:hAnsi="Times New Roman"/>
                <w:b/>
                <w:sz w:val="24"/>
                <w:szCs w:val="24"/>
              </w:rPr>
              <w:t>BẾN LỨC (0</w:t>
            </w:r>
            <w:r w:rsidR="00441D19">
              <w:rPr>
                <w:rFonts w:ascii="Times New Roman" w:hAnsi="Times New Roman"/>
                <w:b/>
                <w:sz w:val="24"/>
                <w:szCs w:val="24"/>
              </w:rPr>
              <w:t>2</w:t>
            </w:r>
            <w:r>
              <w:rPr>
                <w:rFonts w:ascii="Times New Roman" w:hAnsi="Times New Roman"/>
                <w:b/>
                <w:sz w:val="24"/>
                <w:szCs w:val="24"/>
              </w:rPr>
              <w:t xml:space="preserve"> trường hợp </w:t>
            </w:r>
            <w:r w:rsidR="00441D19">
              <w:rPr>
                <w:rFonts w:ascii="Times New Roman" w:hAnsi="Times New Roman"/>
                <w:b/>
                <w:sz w:val="24"/>
                <w:szCs w:val="24"/>
              </w:rPr>
              <w:t>13</w:t>
            </w:r>
            <w:r w:rsidRPr="000B7D73">
              <w:rPr>
                <w:rFonts w:ascii="Times New Roman" w:hAnsi="Times New Roman"/>
                <w:b/>
                <w:sz w:val="24"/>
                <w:szCs w:val="24"/>
              </w:rPr>
              <w:t xml:space="preserve"> triệu đồng)</w:t>
            </w:r>
          </w:p>
        </w:tc>
      </w:tr>
      <w:tr w:rsidR="006D3AEC" w:rsidRPr="000B7D73" w:rsidTr="006D3AEC">
        <w:trPr>
          <w:jc w:val="center"/>
        </w:trPr>
        <w:tc>
          <w:tcPr>
            <w:tcW w:w="746" w:type="dxa"/>
            <w:tcBorders>
              <w:top w:val="single" w:sz="4" w:space="0" w:color="auto"/>
              <w:left w:val="single" w:sz="4" w:space="0" w:color="auto"/>
              <w:bottom w:val="single" w:sz="4" w:space="0" w:color="auto"/>
              <w:right w:val="single" w:sz="4" w:space="0" w:color="auto"/>
            </w:tcBorders>
            <w:vAlign w:val="center"/>
          </w:tcPr>
          <w:p w:rsidR="006D3AEC" w:rsidRPr="000B7D73" w:rsidRDefault="006D3AEC" w:rsidP="006D3AEC">
            <w:pPr>
              <w:pStyle w:val="ListParagraph"/>
              <w:numPr>
                <w:ilvl w:val="0"/>
                <w:numId w:val="2"/>
              </w:numPr>
              <w:spacing w:before="40" w:after="40"/>
              <w:jc w:val="center"/>
              <w:rPr>
                <w:rFonts w:ascii="Times New Roman" w:hAnsi="Times New Roman"/>
                <w:spacing w:val="-8"/>
                <w:sz w:val="24"/>
                <w:szCs w:val="24"/>
                <w:lang w:val="vi-VN"/>
              </w:rPr>
            </w:pPr>
          </w:p>
        </w:tc>
        <w:tc>
          <w:tcPr>
            <w:tcW w:w="2537" w:type="dxa"/>
            <w:tcBorders>
              <w:top w:val="single" w:sz="4" w:space="0" w:color="auto"/>
              <w:left w:val="single" w:sz="4" w:space="0" w:color="auto"/>
              <w:bottom w:val="single" w:sz="4" w:space="0" w:color="auto"/>
              <w:right w:val="single" w:sz="4" w:space="0" w:color="auto"/>
            </w:tcBorders>
            <w:vAlign w:val="center"/>
          </w:tcPr>
          <w:p w:rsidR="006D3AEC" w:rsidRPr="000B7D73" w:rsidRDefault="006D3AEC" w:rsidP="006D3AEC">
            <w:pPr>
              <w:jc w:val="center"/>
              <w:rPr>
                <w:rFonts w:ascii="Times New Roman" w:hAnsi="Times New Roman"/>
                <w:sz w:val="24"/>
                <w:szCs w:val="24"/>
              </w:rPr>
            </w:pPr>
            <w:r>
              <w:rPr>
                <w:rFonts w:ascii="Times New Roman" w:hAnsi="Times New Roman"/>
                <w:sz w:val="24"/>
                <w:szCs w:val="24"/>
              </w:rPr>
              <w:t xml:space="preserve">Công ty cổ phần Sejung </w:t>
            </w:r>
            <w:r>
              <w:rPr>
                <w:rFonts w:ascii="Times New Roman" w:hAnsi="Times New Roman"/>
                <w:sz w:val="24"/>
                <w:szCs w:val="24"/>
              </w:rPr>
              <w:lastRenderedPageBreak/>
              <w:t>Vina</w:t>
            </w:r>
          </w:p>
        </w:tc>
        <w:tc>
          <w:tcPr>
            <w:tcW w:w="2790" w:type="dxa"/>
            <w:tcBorders>
              <w:top w:val="single" w:sz="4" w:space="0" w:color="auto"/>
              <w:left w:val="single" w:sz="4" w:space="0" w:color="auto"/>
              <w:bottom w:val="single" w:sz="4" w:space="0" w:color="auto"/>
              <w:right w:val="single" w:sz="4" w:space="0" w:color="auto"/>
            </w:tcBorders>
            <w:vAlign w:val="center"/>
          </w:tcPr>
          <w:p w:rsidR="006D3AEC" w:rsidRPr="000B7D73" w:rsidRDefault="006D3AEC" w:rsidP="006D3AEC">
            <w:pPr>
              <w:jc w:val="center"/>
              <w:rPr>
                <w:rFonts w:ascii="Times New Roman" w:hAnsi="Times New Roman"/>
                <w:sz w:val="24"/>
                <w:szCs w:val="24"/>
              </w:rPr>
            </w:pPr>
            <w:r>
              <w:rPr>
                <w:rFonts w:ascii="Times New Roman" w:hAnsi="Times New Roman"/>
                <w:sz w:val="24"/>
                <w:szCs w:val="24"/>
              </w:rPr>
              <w:lastRenderedPageBreak/>
              <w:t xml:space="preserve">Lô D8b-1, đường Ngang </w:t>
            </w:r>
            <w:r>
              <w:rPr>
                <w:rFonts w:ascii="Times New Roman" w:hAnsi="Times New Roman"/>
                <w:sz w:val="24"/>
                <w:szCs w:val="24"/>
              </w:rPr>
              <w:lastRenderedPageBreak/>
              <w:t>5, KCN Phú An Thạnh, huyện Bến Lức, tỉnh Long An</w:t>
            </w:r>
          </w:p>
        </w:tc>
        <w:tc>
          <w:tcPr>
            <w:tcW w:w="3510" w:type="dxa"/>
            <w:tcBorders>
              <w:top w:val="single" w:sz="4" w:space="0" w:color="auto"/>
              <w:left w:val="single" w:sz="4" w:space="0" w:color="auto"/>
              <w:bottom w:val="single" w:sz="4" w:space="0" w:color="auto"/>
              <w:right w:val="single" w:sz="4" w:space="0" w:color="auto"/>
            </w:tcBorders>
          </w:tcPr>
          <w:p w:rsidR="006D3AEC" w:rsidRDefault="006D3AEC" w:rsidP="006D3AEC">
            <w:pPr>
              <w:jc w:val="center"/>
              <w:rPr>
                <w:rFonts w:ascii="Times New Roman" w:hAnsi="Times New Roman"/>
                <w:sz w:val="24"/>
                <w:szCs w:val="24"/>
              </w:rPr>
            </w:pPr>
            <w:r w:rsidRPr="000B7D73">
              <w:rPr>
                <w:rFonts w:ascii="Times New Roman" w:hAnsi="Times New Roman"/>
                <w:sz w:val="24"/>
                <w:szCs w:val="24"/>
              </w:rPr>
              <w:lastRenderedPageBreak/>
              <w:t xml:space="preserve">Bố trí, sắp xếp vật tư, hàng hóa </w:t>
            </w:r>
            <w:r w:rsidRPr="000B7D73">
              <w:rPr>
                <w:rFonts w:ascii="Times New Roman" w:hAnsi="Times New Roman"/>
                <w:sz w:val="24"/>
                <w:szCs w:val="24"/>
              </w:rPr>
              <w:lastRenderedPageBreak/>
              <w:t>tại nhà xưởng không đảm bảo khoảng cách an toàn PCCC theo quy định</w:t>
            </w:r>
          </w:p>
          <w:p w:rsidR="006D3AEC" w:rsidRDefault="006D3AEC" w:rsidP="006D3AEC">
            <w:pPr>
              <w:jc w:val="center"/>
              <w:rPr>
                <w:rFonts w:ascii="Times New Roman" w:hAnsi="Times New Roman"/>
                <w:sz w:val="24"/>
                <w:szCs w:val="24"/>
              </w:rPr>
            </w:pPr>
          </w:p>
          <w:p w:rsidR="006D3AEC" w:rsidRPr="000B7D73" w:rsidRDefault="006D3AEC" w:rsidP="006D3AEC">
            <w:pPr>
              <w:jc w:val="center"/>
              <w:rPr>
                <w:rFonts w:ascii="Times New Roman" w:hAnsi="Times New Roman"/>
                <w:sz w:val="24"/>
                <w:szCs w:val="24"/>
              </w:rPr>
            </w:pPr>
            <w:r w:rsidRPr="004C34ED">
              <w:rPr>
                <w:rFonts w:ascii="Times New Roman" w:hAnsi="Times New Roman"/>
                <w:sz w:val="24"/>
                <w:szCs w:val="24"/>
              </w:rPr>
              <w:t>Không kiểm tra, bảo dưỡng hệ thống, phương tiện phòng cháy chữa cháy định kỳ</w:t>
            </w:r>
          </w:p>
        </w:tc>
        <w:tc>
          <w:tcPr>
            <w:tcW w:w="2430" w:type="dxa"/>
            <w:tcBorders>
              <w:top w:val="single" w:sz="4" w:space="0" w:color="auto"/>
              <w:left w:val="single" w:sz="4" w:space="0" w:color="auto"/>
              <w:bottom w:val="single" w:sz="4" w:space="0" w:color="auto"/>
              <w:right w:val="single" w:sz="4" w:space="0" w:color="auto"/>
            </w:tcBorders>
          </w:tcPr>
          <w:p w:rsidR="006D3AEC" w:rsidRDefault="006D3AEC" w:rsidP="006D3AEC">
            <w:pPr>
              <w:jc w:val="both"/>
              <w:rPr>
                <w:rFonts w:ascii="Times New Roman" w:hAnsi="Times New Roman"/>
                <w:sz w:val="24"/>
                <w:szCs w:val="24"/>
                <w:lang w:val="vi-VN"/>
              </w:rPr>
            </w:pPr>
            <w:r w:rsidRPr="000B7D73">
              <w:rPr>
                <w:rFonts w:ascii="Times New Roman" w:hAnsi="Times New Roman"/>
                <w:sz w:val="24"/>
                <w:szCs w:val="24"/>
                <w:lang w:val="vi-VN"/>
              </w:rPr>
              <w:lastRenderedPageBreak/>
              <w:t xml:space="preserve">Điểm </w:t>
            </w:r>
            <w:r w:rsidRPr="000B7D73">
              <w:rPr>
                <w:rFonts w:ascii="Times New Roman" w:hAnsi="Times New Roman"/>
                <w:sz w:val="24"/>
                <w:szCs w:val="24"/>
              </w:rPr>
              <w:t>a</w:t>
            </w:r>
            <w:r w:rsidRPr="000B7D73">
              <w:rPr>
                <w:rFonts w:ascii="Times New Roman" w:hAnsi="Times New Roman"/>
                <w:sz w:val="24"/>
                <w:szCs w:val="24"/>
                <w:lang w:val="vi-VN"/>
              </w:rPr>
              <w:t xml:space="preserve">, khoản </w:t>
            </w:r>
            <w:r w:rsidRPr="000B7D73">
              <w:rPr>
                <w:rFonts w:ascii="Times New Roman" w:hAnsi="Times New Roman"/>
                <w:sz w:val="24"/>
                <w:szCs w:val="24"/>
              </w:rPr>
              <w:t>1</w:t>
            </w:r>
            <w:r w:rsidRPr="000B7D73">
              <w:rPr>
                <w:rFonts w:ascii="Times New Roman" w:hAnsi="Times New Roman"/>
                <w:sz w:val="24"/>
                <w:szCs w:val="24"/>
                <w:lang w:val="vi-VN"/>
              </w:rPr>
              <w:t xml:space="preserve">, điều </w:t>
            </w:r>
            <w:r w:rsidRPr="000B7D73">
              <w:rPr>
                <w:rFonts w:ascii="Times New Roman" w:hAnsi="Times New Roman"/>
                <w:sz w:val="24"/>
                <w:szCs w:val="24"/>
              </w:rPr>
              <w:lastRenderedPageBreak/>
              <w:t>39</w:t>
            </w:r>
            <w:r w:rsidRPr="000B7D73">
              <w:rPr>
                <w:rFonts w:ascii="Times New Roman" w:hAnsi="Times New Roman"/>
                <w:sz w:val="24"/>
                <w:szCs w:val="24"/>
                <w:lang w:val="vi-VN"/>
              </w:rPr>
              <w:t xml:space="preserve">. Mức tiền phạt: </w:t>
            </w:r>
            <w:r w:rsidRPr="000B7D73">
              <w:rPr>
                <w:rFonts w:ascii="Times New Roman" w:hAnsi="Times New Roman"/>
                <w:sz w:val="24"/>
                <w:szCs w:val="24"/>
              </w:rPr>
              <w:t>1.0</w:t>
            </w:r>
            <w:r w:rsidRPr="000B7D73">
              <w:rPr>
                <w:rFonts w:ascii="Times New Roman" w:hAnsi="Times New Roman"/>
                <w:sz w:val="24"/>
                <w:szCs w:val="24"/>
                <w:lang w:val="vi-VN"/>
              </w:rPr>
              <w:t xml:space="preserve">00.000đ – </w:t>
            </w:r>
            <w:r w:rsidRPr="000B7D73">
              <w:rPr>
                <w:rFonts w:ascii="Times New Roman" w:hAnsi="Times New Roman"/>
                <w:sz w:val="24"/>
                <w:szCs w:val="24"/>
              </w:rPr>
              <w:t>2.0</w:t>
            </w:r>
            <w:r w:rsidRPr="000B7D73">
              <w:rPr>
                <w:rFonts w:ascii="Times New Roman" w:hAnsi="Times New Roman"/>
                <w:sz w:val="24"/>
                <w:szCs w:val="24"/>
                <w:lang w:val="vi-VN"/>
              </w:rPr>
              <w:t>00.000đ</w:t>
            </w:r>
          </w:p>
          <w:p w:rsidR="006D3AEC" w:rsidRDefault="006D3AEC" w:rsidP="006D3AEC">
            <w:pPr>
              <w:jc w:val="both"/>
              <w:rPr>
                <w:rFonts w:ascii="Times New Roman" w:hAnsi="Times New Roman"/>
                <w:sz w:val="24"/>
                <w:szCs w:val="24"/>
                <w:lang w:val="vi-VN"/>
              </w:rPr>
            </w:pPr>
          </w:p>
          <w:p w:rsidR="006D3AEC" w:rsidRPr="000B7D73" w:rsidRDefault="006D3AEC" w:rsidP="006D3AEC">
            <w:pPr>
              <w:jc w:val="both"/>
              <w:rPr>
                <w:rFonts w:ascii="Times New Roman" w:hAnsi="Times New Roman"/>
                <w:sz w:val="24"/>
                <w:szCs w:val="24"/>
                <w:lang w:val="vi-VN"/>
              </w:rPr>
            </w:pPr>
            <w:r w:rsidRPr="004C34ED">
              <w:rPr>
                <w:rFonts w:ascii="Times New Roman" w:hAnsi="Times New Roman"/>
                <w:sz w:val="24"/>
                <w:szCs w:val="24"/>
              </w:rPr>
              <w:t>Điểm a khoản 2 Điều 44. Mức tiền phạt từ 500.000 đồng đến 1.500.000 đồng</w:t>
            </w:r>
          </w:p>
        </w:tc>
        <w:tc>
          <w:tcPr>
            <w:tcW w:w="2016" w:type="dxa"/>
            <w:tcBorders>
              <w:top w:val="single" w:sz="4" w:space="0" w:color="auto"/>
              <w:left w:val="single" w:sz="4" w:space="0" w:color="auto"/>
              <w:bottom w:val="single" w:sz="4" w:space="0" w:color="auto"/>
              <w:right w:val="single" w:sz="4" w:space="0" w:color="auto"/>
            </w:tcBorders>
            <w:vAlign w:val="center"/>
          </w:tcPr>
          <w:p w:rsidR="006D3AEC" w:rsidRPr="000B7D73" w:rsidRDefault="006D3AEC" w:rsidP="006D3AEC">
            <w:pPr>
              <w:jc w:val="center"/>
              <w:rPr>
                <w:rFonts w:ascii="Times New Roman" w:hAnsi="Times New Roman"/>
                <w:sz w:val="24"/>
                <w:szCs w:val="24"/>
              </w:rPr>
            </w:pPr>
            <w:r>
              <w:rPr>
                <w:rFonts w:ascii="Times New Roman" w:hAnsi="Times New Roman"/>
                <w:sz w:val="24"/>
                <w:szCs w:val="24"/>
              </w:rPr>
              <w:lastRenderedPageBreak/>
              <w:t>01</w:t>
            </w:r>
            <w:r w:rsidRPr="000B7D73">
              <w:rPr>
                <w:rFonts w:ascii="Times New Roman" w:hAnsi="Times New Roman"/>
                <w:sz w:val="24"/>
                <w:szCs w:val="24"/>
              </w:rPr>
              <w:t>/QĐ-XPHC</w:t>
            </w:r>
          </w:p>
          <w:p w:rsidR="006D3AEC" w:rsidRPr="000B7D73" w:rsidRDefault="006D3AEC" w:rsidP="006D3AEC">
            <w:pPr>
              <w:jc w:val="center"/>
              <w:rPr>
                <w:rFonts w:ascii="Times New Roman" w:hAnsi="Times New Roman"/>
                <w:sz w:val="24"/>
                <w:szCs w:val="24"/>
              </w:rPr>
            </w:pPr>
            <w:r w:rsidRPr="000B7D73">
              <w:rPr>
                <w:rFonts w:ascii="Times New Roman" w:hAnsi="Times New Roman"/>
                <w:sz w:val="24"/>
                <w:szCs w:val="24"/>
              </w:rPr>
              <w:lastRenderedPageBreak/>
              <w:t>Trưởng phòng</w:t>
            </w:r>
          </w:p>
          <w:p w:rsidR="006D3AEC" w:rsidRPr="000B7D73" w:rsidRDefault="006D3AEC" w:rsidP="006D3AEC">
            <w:pPr>
              <w:jc w:val="center"/>
              <w:rPr>
                <w:rFonts w:ascii="Times New Roman" w:hAnsi="Times New Roman"/>
                <w:sz w:val="24"/>
                <w:szCs w:val="24"/>
              </w:rPr>
            </w:pPr>
            <w:r>
              <w:rPr>
                <w:rFonts w:ascii="Times New Roman" w:hAnsi="Times New Roman"/>
                <w:sz w:val="24"/>
                <w:szCs w:val="24"/>
              </w:rPr>
              <w:t>5</w:t>
            </w:r>
            <w:r w:rsidRPr="000B7D73">
              <w:rPr>
                <w:rFonts w:ascii="Times New Roman" w:hAnsi="Times New Roman"/>
                <w:sz w:val="24"/>
                <w:szCs w:val="24"/>
              </w:rPr>
              <w:t>.000.000</w:t>
            </w:r>
          </w:p>
        </w:tc>
      </w:tr>
      <w:tr w:rsidR="00464E09" w:rsidRPr="000B7D73" w:rsidTr="006D3AEC">
        <w:trPr>
          <w:jc w:val="center"/>
        </w:trPr>
        <w:tc>
          <w:tcPr>
            <w:tcW w:w="746" w:type="dxa"/>
            <w:tcBorders>
              <w:top w:val="single" w:sz="4" w:space="0" w:color="auto"/>
              <w:left w:val="single" w:sz="4" w:space="0" w:color="auto"/>
              <w:bottom w:val="single" w:sz="4" w:space="0" w:color="auto"/>
              <w:right w:val="single" w:sz="4" w:space="0" w:color="auto"/>
            </w:tcBorders>
            <w:vAlign w:val="center"/>
          </w:tcPr>
          <w:p w:rsidR="00464E09" w:rsidRPr="000B7D73" w:rsidRDefault="00464E09" w:rsidP="00464E09">
            <w:pPr>
              <w:pStyle w:val="ListParagraph"/>
              <w:numPr>
                <w:ilvl w:val="0"/>
                <w:numId w:val="2"/>
              </w:numPr>
              <w:spacing w:before="40" w:after="40"/>
              <w:jc w:val="center"/>
              <w:rPr>
                <w:rFonts w:ascii="Times New Roman" w:hAnsi="Times New Roman"/>
                <w:spacing w:val="-8"/>
                <w:sz w:val="24"/>
                <w:szCs w:val="24"/>
                <w:lang w:val="vi-VN"/>
              </w:rPr>
            </w:pPr>
          </w:p>
        </w:tc>
        <w:tc>
          <w:tcPr>
            <w:tcW w:w="2537" w:type="dxa"/>
            <w:tcBorders>
              <w:top w:val="single" w:sz="4" w:space="0" w:color="auto"/>
              <w:left w:val="single" w:sz="4" w:space="0" w:color="auto"/>
              <w:bottom w:val="single" w:sz="4" w:space="0" w:color="auto"/>
              <w:right w:val="single" w:sz="4" w:space="0" w:color="auto"/>
            </w:tcBorders>
            <w:vAlign w:val="center"/>
          </w:tcPr>
          <w:p w:rsidR="00464E09" w:rsidRDefault="00464E09" w:rsidP="00464E09">
            <w:pPr>
              <w:jc w:val="center"/>
              <w:rPr>
                <w:rFonts w:ascii="Times New Roman" w:hAnsi="Times New Roman"/>
                <w:sz w:val="24"/>
                <w:szCs w:val="24"/>
              </w:rPr>
            </w:pPr>
            <w:r>
              <w:rPr>
                <w:rFonts w:ascii="Times New Roman" w:hAnsi="Times New Roman"/>
                <w:sz w:val="24"/>
                <w:szCs w:val="24"/>
              </w:rPr>
              <w:t>Công ty TNHH Kim Nghĩa</w:t>
            </w:r>
          </w:p>
        </w:tc>
        <w:tc>
          <w:tcPr>
            <w:tcW w:w="2790" w:type="dxa"/>
            <w:tcBorders>
              <w:top w:val="single" w:sz="4" w:space="0" w:color="auto"/>
              <w:left w:val="single" w:sz="4" w:space="0" w:color="auto"/>
              <w:bottom w:val="single" w:sz="4" w:space="0" w:color="auto"/>
              <w:right w:val="single" w:sz="4" w:space="0" w:color="auto"/>
            </w:tcBorders>
            <w:vAlign w:val="center"/>
          </w:tcPr>
          <w:p w:rsidR="00464E09" w:rsidRDefault="00464E09" w:rsidP="00464E09">
            <w:pPr>
              <w:jc w:val="center"/>
              <w:rPr>
                <w:rFonts w:ascii="Times New Roman" w:hAnsi="Times New Roman"/>
                <w:sz w:val="24"/>
                <w:szCs w:val="24"/>
              </w:rPr>
            </w:pPr>
            <w:r>
              <w:rPr>
                <w:rFonts w:ascii="Times New Roman" w:hAnsi="Times New Roman"/>
                <w:sz w:val="24"/>
                <w:szCs w:val="24"/>
              </w:rPr>
              <w:t>Quốc lộ 1, ấp Chánh, xã Long Hiệp, huyện Bến Lức, tỉnh Long An</w:t>
            </w:r>
          </w:p>
        </w:tc>
        <w:tc>
          <w:tcPr>
            <w:tcW w:w="3510" w:type="dxa"/>
            <w:tcBorders>
              <w:top w:val="single" w:sz="4" w:space="0" w:color="auto"/>
              <w:left w:val="single" w:sz="4" w:space="0" w:color="auto"/>
              <w:bottom w:val="single" w:sz="4" w:space="0" w:color="auto"/>
              <w:right w:val="single" w:sz="4" w:space="0" w:color="auto"/>
            </w:tcBorders>
          </w:tcPr>
          <w:p w:rsidR="00464E09" w:rsidRPr="000B7D73" w:rsidRDefault="00464E09" w:rsidP="00464E09">
            <w:pPr>
              <w:jc w:val="both"/>
              <w:rPr>
                <w:rFonts w:ascii="Times New Roman" w:hAnsi="Times New Roman"/>
                <w:sz w:val="24"/>
                <w:szCs w:val="24"/>
              </w:rPr>
            </w:pPr>
            <w:r w:rsidRPr="000B7D73">
              <w:rPr>
                <w:rFonts w:ascii="Times New Roman" w:hAnsi="Times New Roman"/>
                <w:sz w:val="24"/>
                <w:szCs w:val="24"/>
              </w:rPr>
              <w:t>Không thực hiện văn bản yêu cầu về phòng cháy, chữa cháy và CNCH của cơ quan có thẩm quyền</w:t>
            </w:r>
          </w:p>
        </w:tc>
        <w:tc>
          <w:tcPr>
            <w:tcW w:w="2430" w:type="dxa"/>
            <w:tcBorders>
              <w:top w:val="single" w:sz="4" w:space="0" w:color="auto"/>
              <w:left w:val="single" w:sz="4" w:space="0" w:color="auto"/>
              <w:bottom w:val="single" w:sz="4" w:space="0" w:color="auto"/>
              <w:right w:val="single" w:sz="4" w:space="0" w:color="auto"/>
            </w:tcBorders>
          </w:tcPr>
          <w:p w:rsidR="00464E09" w:rsidRPr="000B7D73" w:rsidRDefault="00464E09" w:rsidP="00464E09">
            <w:pPr>
              <w:jc w:val="both"/>
              <w:rPr>
                <w:rFonts w:ascii="Times New Roman" w:hAnsi="Times New Roman"/>
                <w:sz w:val="24"/>
                <w:szCs w:val="24"/>
                <w:lang w:val="vi-VN"/>
              </w:rPr>
            </w:pPr>
            <w:r w:rsidRPr="000B7D73">
              <w:rPr>
                <w:rFonts w:ascii="Times New Roman" w:hAnsi="Times New Roman"/>
                <w:sz w:val="24"/>
                <w:szCs w:val="24"/>
              </w:rPr>
              <w:t xml:space="preserve">Điểm b </w:t>
            </w:r>
            <w:r w:rsidRPr="000B7D73">
              <w:rPr>
                <w:rFonts w:ascii="Times New Roman" w:hAnsi="Times New Roman"/>
                <w:sz w:val="24"/>
                <w:szCs w:val="24"/>
                <w:lang w:val="vi-VN"/>
              </w:rPr>
              <w:t xml:space="preserve">Khoản </w:t>
            </w:r>
            <w:r w:rsidRPr="000B7D73">
              <w:rPr>
                <w:rFonts w:ascii="Times New Roman" w:hAnsi="Times New Roman"/>
                <w:sz w:val="24"/>
                <w:szCs w:val="24"/>
              </w:rPr>
              <w:t>2</w:t>
            </w:r>
            <w:r w:rsidRPr="000B7D73">
              <w:rPr>
                <w:rFonts w:ascii="Times New Roman" w:hAnsi="Times New Roman"/>
                <w:sz w:val="24"/>
                <w:szCs w:val="24"/>
                <w:lang w:val="vi-VN"/>
              </w:rPr>
              <w:t xml:space="preserve">, điều </w:t>
            </w:r>
            <w:r w:rsidRPr="000B7D73">
              <w:rPr>
                <w:rFonts w:ascii="Times New Roman" w:hAnsi="Times New Roman"/>
                <w:sz w:val="24"/>
                <w:szCs w:val="24"/>
              </w:rPr>
              <w:t>30</w:t>
            </w:r>
            <w:r w:rsidRPr="000B7D73">
              <w:rPr>
                <w:rFonts w:ascii="Times New Roman" w:hAnsi="Times New Roman"/>
                <w:sz w:val="24"/>
                <w:szCs w:val="24"/>
                <w:lang w:val="vi-VN"/>
              </w:rPr>
              <w:t xml:space="preserve">. Mức tiền phạt: </w:t>
            </w:r>
          </w:p>
          <w:p w:rsidR="00464E09" w:rsidRPr="000B7D73" w:rsidRDefault="00464E09" w:rsidP="00464E09">
            <w:pPr>
              <w:jc w:val="both"/>
              <w:rPr>
                <w:rFonts w:ascii="Times New Roman" w:hAnsi="Times New Roman"/>
                <w:sz w:val="24"/>
                <w:szCs w:val="24"/>
                <w:lang w:val="vi-VN"/>
              </w:rPr>
            </w:pPr>
            <w:r w:rsidRPr="000B7D73">
              <w:rPr>
                <w:rFonts w:ascii="Times New Roman" w:hAnsi="Times New Roman"/>
                <w:sz w:val="24"/>
                <w:szCs w:val="24"/>
              </w:rPr>
              <w:t>3.000</w:t>
            </w:r>
            <w:r w:rsidRPr="000B7D73">
              <w:rPr>
                <w:rFonts w:ascii="Times New Roman" w:hAnsi="Times New Roman"/>
                <w:sz w:val="24"/>
                <w:szCs w:val="24"/>
                <w:lang w:val="vi-VN"/>
              </w:rPr>
              <w:t xml:space="preserve">.000đ – </w:t>
            </w:r>
            <w:r w:rsidRPr="000B7D73">
              <w:rPr>
                <w:rFonts w:ascii="Times New Roman" w:hAnsi="Times New Roman"/>
                <w:sz w:val="24"/>
                <w:szCs w:val="24"/>
              </w:rPr>
              <w:t>5.0</w:t>
            </w:r>
            <w:r w:rsidRPr="000B7D73">
              <w:rPr>
                <w:rFonts w:ascii="Times New Roman" w:hAnsi="Times New Roman"/>
                <w:sz w:val="24"/>
                <w:szCs w:val="24"/>
                <w:lang w:val="vi-VN"/>
              </w:rPr>
              <w:t>00.000đ</w:t>
            </w:r>
          </w:p>
        </w:tc>
        <w:tc>
          <w:tcPr>
            <w:tcW w:w="2016" w:type="dxa"/>
            <w:tcBorders>
              <w:top w:val="single" w:sz="4" w:space="0" w:color="auto"/>
              <w:left w:val="single" w:sz="4" w:space="0" w:color="auto"/>
              <w:bottom w:val="single" w:sz="4" w:space="0" w:color="auto"/>
              <w:right w:val="single" w:sz="4" w:space="0" w:color="auto"/>
            </w:tcBorders>
            <w:vAlign w:val="center"/>
          </w:tcPr>
          <w:p w:rsidR="00464E09" w:rsidRPr="000B7D73" w:rsidRDefault="00464E09" w:rsidP="00464E09">
            <w:pPr>
              <w:jc w:val="center"/>
              <w:rPr>
                <w:rFonts w:ascii="Times New Roman" w:hAnsi="Times New Roman"/>
                <w:sz w:val="24"/>
                <w:szCs w:val="24"/>
              </w:rPr>
            </w:pPr>
            <w:r>
              <w:rPr>
                <w:rFonts w:ascii="Times New Roman" w:hAnsi="Times New Roman"/>
                <w:sz w:val="24"/>
                <w:szCs w:val="24"/>
              </w:rPr>
              <w:t>34</w:t>
            </w:r>
            <w:r w:rsidRPr="000B7D73">
              <w:rPr>
                <w:rFonts w:ascii="Times New Roman" w:hAnsi="Times New Roman"/>
                <w:sz w:val="24"/>
                <w:szCs w:val="24"/>
              </w:rPr>
              <w:t>/QĐ-XPHC</w:t>
            </w:r>
          </w:p>
          <w:p w:rsidR="00464E09" w:rsidRPr="000B7D73" w:rsidRDefault="00464E09" w:rsidP="00464E09">
            <w:pPr>
              <w:jc w:val="center"/>
              <w:rPr>
                <w:rFonts w:ascii="Times New Roman" w:hAnsi="Times New Roman"/>
                <w:sz w:val="24"/>
                <w:szCs w:val="24"/>
              </w:rPr>
            </w:pPr>
            <w:r w:rsidRPr="000B7D73">
              <w:rPr>
                <w:rFonts w:ascii="Times New Roman" w:hAnsi="Times New Roman"/>
                <w:sz w:val="24"/>
                <w:szCs w:val="24"/>
              </w:rPr>
              <w:t>Trưởng phòng</w:t>
            </w:r>
          </w:p>
          <w:p w:rsidR="00464E09" w:rsidRPr="000B7D73" w:rsidRDefault="00464E09" w:rsidP="00464E09">
            <w:pPr>
              <w:jc w:val="center"/>
              <w:rPr>
                <w:rFonts w:ascii="Times New Roman" w:hAnsi="Times New Roman"/>
                <w:sz w:val="24"/>
                <w:szCs w:val="24"/>
              </w:rPr>
            </w:pPr>
            <w:r w:rsidRPr="000B7D73">
              <w:rPr>
                <w:rFonts w:ascii="Times New Roman" w:hAnsi="Times New Roman"/>
                <w:sz w:val="24"/>
                <w:szCs w:val="24"/>
              </w:rPr>
              <w:t>8.000.000</w:t>
            </w:r>
          </w:p>
        </w:tc>
      </w:tr>
      <w:tr w:rsidR="00464E09" w:rsidRPr="000B7D73" w:rsidTr="006D3AEC">
        <w:trPr>
          <w:jc w:val="center"/>
        </w:trPr>
        <w:tc>
          <w:tcPr>
            <w:tcW w:w="14029" w:type="dxa"/>
            <w:gridSpan w:val="6"/>
            <w:tcBorders>
              <w:top w:val="single" w:sz="4" w:space="0" w:color="auto"/>
              <w:left w:val="single" w:sz="4" w:space="0" w:color="auto"/>
              <w:bottom w:val="single" w:sz="4" w:space="0" w:color="auto"/>
              <w:right w:val="single" w:sz="4" w:space="0" w:color="auto"/>
            </w:tcBorders>
            <w:vAlign w:val="center"/>
          </w:tcPr>
          <w:p w:rsidR="00464E09" w:rsidRPr="000B7D73" w:rsidRDefault="00464E09" w:rsidP="00464E09">
            <w:pPr>
              <w:jc w:val="center"/>
              <w:rPr>
                <w:rFonts w:ascii="Times New Roman" w:hAnsi="Times New Roman"/>
                <w:b/>
                <w:sz w:val="24"/>
                <w:szCs w:val="24"/>
              </w:rPr>
            </w:pPr>
            <w:r w:rsidRPr="000B7D73">
              <w:rPr>
                <w:rFonts w:ascii="Times New Roman" w:hAnsi="Times New Roman"/>
                <w:b/>
                <w:sz w:val="24"/>
                <w:szCs w:val="24"/>
              </w:rPr>
              <w:t xml:space="preserve">HUYỆN </w:t>
            </w:r>
            <w:r>
              <w:rPr>
                <w:rFonts w:ascii="Times New Roman" w:hAnsi="Times New Roman"/>
                <w:b/>
                <w:sz w:val="24"/>
                <w:szCs w:val="24"/>
              </w:rPr>
              <w:t>CHÂU THÀNH</w:t>
            </w:r>
            <w:r w:rsidRPr="000B7D73">
              <w:rPr>
                <w:rFonts w:ascii="Times New Roman" w:hAnsi="Times New Roman"/>
                <w:b/>
                <w:sz w:val="24"/>
                <w:szCs w:val="24"/>
              </w:rPr>
              <w:t xml:space="preserve"> (</w:t>
            </w:r>
            <w:r>
              <w:rPr>
                <w:rFonts w:ascii="Times New Roman" w:hAnsi="Times New Roman"/>
                <w:b/>
                <w:sz w:val="24"/>
                <w:szCs w:val="24"/>
              </w:rPr>
              <w:t xml:space="preserve">02 </w:t>
            </w:r>
            <w:r w:rsidRPr="000B7D73">
              <w:rPr>
                <w:rFonts w:ascii="Times New Roman" w:hAnsi="Times New Roman"/>
                <w:b/>
                <w:sz w:val="24"/>
                <w:szCs w:val="24"/>
              </w:rPr>
              <w:t xml:space="preserve">trường hợp </w:t>
            </w:r>
            <w:r>
              <w:rPr>
                <w:rFonts w:ascii="Times New Roman" w:hAnsi="Times New Roman"/>
                <w:b/>
                <w:sz w:val="24"/>
                <w:szCs w:val="24"/>
              </w:rPr>
              <w:t>30</w:t>
            </w:r>
            <w:r w:rsidRPr="000B7D73">
              <w:rPr>
                <w:rFonts w:ascii="Times New Roman" w:hAnsi="Times New Roman"/>
                <w:b/>
                <w:sz w:val="24"/>
                <w:szCs w:val="24"/>
              </w:rPr>
              <w:t xml:space="preserve"> triệu đồng)</w:t>
            </w:r>
          </w:p>
        </w:tc>
      </w:tr>
      <w:tr w:rsidR="00464E09" w:rsidRPr="000B7D73" w:rsidTr="006D3AEC">
        <w:trPr>
          <w:jc w:val="center"/>
        </w:trPr>
        <w:tc>
          <w:tcPr>
            <w:tcW w:w="746" w:type="dxa"/>
            <w:tcBorders>
              <w:top w:val="single" w:sz="4" w:space="0" w:color="auto"/>
              <w:left w:val="single" w:sz="4" w:space="0" w:color="auto"/>
              <w:bottom w:val="single" w:sz="4" w:space="0" w:color="auto"/>
              <w:right w:val="single" w:sz="4" w:space="0" w:color="auto"/>
            </w:tcBorders>
            <w:vAlign w:val="center"/>
          </w:tcPr>
          <w:p w:rsidR="00464E09" w:rsidRPr="000B7D73" w:rsidRDefault="00464E09" w:rsidP="00464E09">
            <w:pPr>
              <w:pStyle w:val="ListParagraph"/>
              <w:numPr>
                <w:ilvl w:val="0"/>
                <w:numId w:val="2"/>
              </w:numPr>
              <w:spacing w:before="40" w:after="40"/>
              <w:jc w:val="center"/>
              <w:rPr>
                <w:rFonts w:ascii="Times New Roman" w:hAnsi="Times New Roman"/>
                <w:spacing w:val="-8"/>
                <w:sz w:val="24"/>
                <w:szCs w:val="24"/>
                <w:lang w:val="vi-VN"/>
              </w:rPr>
            </w:pPr>
          </w:p>
        </w:tc>
        <w:tc>
          <w:tcPr>
            <w:tcW w:w="2537" w:type="dxa"/>
            <w:tcBorders>
              <w:top w:val="single" w:sz="4" w:space="0" w:color="auto"/>
              <w:left w:val="single" w:sz="4" w:space="0" w:color="auto"/>
              <w:bottom w:val="single" w:sz="4" w:space="0" w:color="auto"/>
              <w:right w:val="single" w:sz="4" w:space="0" w:color="auto"/>
            </w:tcBorders>
            <w:vAlign w:val="center"/>
          </w:tcPr>
          <w:p w:rsidR="00464E09" w:rsidRPr="000B7D73" w:rsidRDefault="00464E09" w:rsidP="00464E09">
            <w:pPr>
              <w:jc w:val="center"/>
              <w:rPr>
                <w:rFonts w:ascii="Times New Roman" w:hAnsi="Times New Roman"/>
                <w:sz w:val="24"/>
                <w:szCs w:val="24"/>
              </w:rPr>
            </w:pPr>
            <w:r>
              <w:rPr>
                <w:rFonts w:ascii="Times New Roman" w:hAnsi="Times New Roman"/>
                <w:sz w:val="24"/>
                <w:szCs w:val="24"/>
              </w:rPr>
              <w:t>Công ty TNHH Hoàng Phát FRUIT</w:t>
            </w:r>
          </w:p>
        </w:tc>
        <w:tc>
          <w:tcPr>
            <w:tcW w:w="2790" w:type="dxa"/>
            <w:tcBorders>
              <w:top w:val="single" w:sz="4" w:space="0" w:color="auto"/>
              <w:left w:val="single" w:sz="4" w:space="0" w:color="auto"/>
              <w:bottom w:val="single" w:sz="4" w:space="0" w:color="auto"/>
              <w:right w:val="single" w:sz="4" w:space="0" w:color="auto"/>
            </w:tcBorders>
            <w:vAlign w:val="center"/>
          </w:tcPr>
          <w:p w:rsidR="00464E09" w:rsidRPr="000B7D73" w:rsidRDefault="00464E09" w:rsidP="00464E09">
            <w:pPr>
              <w:jc w:val="center"/>
              <w:rPr>
                <w:rFonts w:ascii="Times New Roman" w:hAnsi="Times New Roman"/>
                <w:sz w:val="24"/>
                <w:szCs w:val="24"/>
              </w:rPr>
            </w:pPr>
            <w:r w:rsidRPr="004D1BD3">
              <w:rPr>
                <w:rFonts w:ascii="Times New Roman" w:hAnsi="Times New Roman"/>
                <w:sz w:val="24"/>
                <w:szCs w:val="24"/>
              </w:rPr>
              <w:t>Đường tỉnh lộ 827A, Ấp Phú Thạnh, Thị trấn Tầm Vu, huyện Châu Thành, tỉnh Long An</w:t>
            </w:r>
          </w:p>
        </w:tc>
        <w:tc>
          <w:tcPr>
            <w:tcW w:w="3510" w:type="dxa"/>
            <w:tcBorders>
              <w:top w:val="single" w:sz="4" w:space="0" w:color="auto"/>
              <w:left w:val="single" w:sz="4" w:space="0" w:color="auto"/>
              <w:bottom w:val="single" w:sz="4" w:space="0" w:color="auto"/>
              <w:right w:val="single" w:sz="4" w:space="0" w:color="auto"/>
            </w:tcBorders>
          </w:tcPr>
          <w:p w:rsidR="00464E09" w:rsidRPr="000B7D73" w:rsidRDefault="00464E09" w:rsidP="00464E09">
            <w:pPr>
              <w:spacing w:before="120" w:after="120"/>
              <w:jc w:val="both"/>
              <w:rPr>
                <w:rFonts w:ascii="Times New Roman" w:hAnsi="Times New Roman"/>
                <w:sz w:val="24"/>
                <w:szCs w:val="24"/>
              </w:rPr>
            </w:pPr>
            <w:r w:rsidRPr="004D1BD3">
              <w:rPr>
                <w:rFonts w:ascii="Times New Roman" w:hAnsi="Times New Roman"/>
                <w:sz w:val="24"/>
                <w:szCs w:val="24"/>
              </w:rPr>
              <w:t>Làm vách ngăn ở những nơi không được phép</w:t>
            </w:r>
          </w:p>
        </w:tc>
        <w:tc>
          <w:tcPr>
            <w:tcW w:w="2430" w:type="dxa"/>
            <w:tcBorders>
              <w:top w:val="single" w:sz="4" w:space="0" w:color="auto"/>
              <w:left w:val="single" w:sz="4" w:space="0" w:color="auto"/>
              <w:bottom w:val="single" w:sz="4" w:space="0" w:color="auto"/>
              <w:right w:val="single" w:sz="4" w:space="0" w:color="auto"/>
            </w:tcBorders>
          </w:tcPr>
          <w:p w:rsidR="00464E09" w:rsidRPr="000B7D73" w:rsidRDefault="00464E09" w:rsidP="00464E09">
            <w:pPr>
              <w:jc w:val="both"/>
              <w:rPr>
                <w:rFonts w:ascii="Times New Roman" w:hAnsi="Times New Roman"/>
                <w:sz w:val="24"/>
                <w:szCs w:val="24"/>
                <w:lang w:val="vi-VN"/>
              </w:rPr>
            </w:pPr>
            <w:r w:rsidRPr="000B7D73">
              <w:rPr>
                <w:rFonts w:ascii="Times New Roman" w:hAnsi="Times New Roman"/>
                <w:sz w:val="24"/>
                <w:szCs w:val="24"/>
                <w:lang w:val="vi-VN"/>
              </w:rPr>
              <w:t xml:space="preserve">Khoản </w:t>
            </w:r>
            <w:r w:rsidRPr="000B7D73">
              <w:rPr>
                <w:rFonts w:ascii="Times New Roman" w:hAnsi="Times New Roman"/>
                <w:sz w:val="24"/>
                <w:szCs w:val="24"/>
              </w:rPr>
              <w:t>3</w:t>
            </w:r>
            <w:r w:rsidRPr="000B7D73">
              <w:rPr>
                <w:rFonts w:ascii="Times New Roman" w:hAnsi="Times New Roman"/>
                <w:sz w:val="24"/>
                <w:szCs w:val="24"/>
                <w:lang w:val="vi-VN"/>
              </w:rPr>
              <w:t xml:space="preserve"> Điều </w:t>
            </w:r>
            <w:r w:rsidRPr="000B7D73">
              <w:rPr>
                <w:rFonts w:ascii="Times New Roman" w:hAnsi="Times New Roman"/>
                <w:sz w:val="24"/>
                <w:szCs w:val="24"/>
              </w:rPr>
              <w:t>39</w:t>
            </w:r>
            <w:r w:rsidRPr="000B7D73">
              <w:rPr>
                <w:rFonts w:ascii="Times New Roman" w:hAnsi="Times New Roman"/>
                <w:sz w:val="24"/>
                <w:szCs w:val="24"/>
                <w:lang w:val="vi-VN"/>
              </w:rPr>
              <w:t xml:space="preserve">. Mức tiền phạt: </w:t>
            </w:r>
          </w:p>
          <w:p w:rsidR="00464E09" w:rsidRPr="000B7D73" w:rsidRDefault="00464E09" w:rsidP="00464E09">
            <w:pPr>
              <w:jc w:val="both"/>
              <w:rPr>
                <w:rFonts w:ascii="Times New Roman" w:hAnsi="Times New Roman"/>
                <w:sz w:val="24"/>
                <w:szCs w:val="24"/>
                <w:lang w:val="vi-VN"/>
              </w:rPr>
            </w:pPr>
            <w:r w:rsidRPr="000B7D73">
              <w:rPr>
                <w:rFonts w:ascii="Times New Roman" w:hAnsi="Times New Roman"/>
                <w:sz w:val="24"/>
                <w:szCs w:val="24"/>
              </w:rPr>
              <w:t>5.000</w:t>
            </w:r>
            <w:r w:rsidRPr="000B7D73">
              <w:rPr>
                <w:rFonts w:ascii="Times New Roman" w:hAnsi="Times New Roman"/>
                <w:sz w:val="24"/>
                <w:szCs w:val="24"/>
                <w:lang w:val="vi-VN"/>
              </w:rPr>
              <w:t xml:space="preserve">.000đ – </w:t>
            </w:r>
            <w:r w:rsidRPr="000B7D73">
              <w:rPr>
                <w:rFonts w:ascii="Times New Roman" w:hAnsi="Times New Roman"/>
                <w:sz w:val="24"/>
                <w:szCs w:val="24"/>
              </w:rPr>
              <w:t>10.0</w:t>
            </w:r>
            <w:r w:rsidRPr="000B7D73">
              <w:rPr>
                <w:rFonts w:ascii="Times New Roman" w:hAnsi="Times New Roman"/>
                <w:sz w:val="24"/>
                <w:szCs w:val="24"/>
                <w:lang w:val="vi-VN"/>
              </w:rPr>
              <w:t>00.000đ</w:t>
            </w:r>
          </w:p>
          <w:p w:rsidR="00464E09" w:rsidRPr="000B7D73" w:rsidRDefault="00464E09" w:rsidP="00464E09">
            <w:pPr>
              <w:spacing w:before="80" w:after="80"/>
              <w:jc w:val="both"/>
              <w:rPr>
                <w:rFonts w:ascii="Times New Roman" w:hAnsi="Times New Roman"/>
                <w:spacing w:val="-6"/>
                <w:sz w:val="24"/>
                <w:szCs w:val="24"/>
              </w:rPr>
            </w:pPr>
          </w:p>
        </w:tc>
        <w:tc>
          <w:tcPr>
            <w:tcW w:w="2016" w:type="dxa"/>
            <w:tcBorders>
              <w:top w:val="single" w:sz="4" w:space="0" w:color="auto"/>
              <w:left w:val="single" w:sz="4" w:space="0" w:color="auto"/>
              <w:bottom w:val="single" w:sz="4" w:space="0" w:color="auto"/>
              <w:right w:val="single" w:sz="4" w:space="0" w:color="auto"/>
            </w:tcBorders>
            <w:vAlign w:val="center"/>
          </w:tcPr>
          <w:p w:rsidR="00464E09" w:rsidRPr="000B7D73" w:rsidRDefault="00464E09" w:rsidP="00464E09">
            <w:pPr>
              <w:jc w:val="center"/>
              <w:rPr>
                <w:rFonts w:ascii="Times New Roman" w:hAnsi="Times New Roman"/>
                <w:sz w:val="24"/>
                <w:szCs w:val="24"/>
              </w:rPr>
            </w:pPr>
            <w:r>
              <w:rPr>
                <w:rFonts w:ascii="Times New Roman" w:hAnsi="Times New Roman"/>
                <w:sz w:val="24"/>
                <w:szCs w:val="24"/>
              </w:rPr>
              <w:t>23</w:t>
            </w:r>
            <w:r w:rsidRPr="000B7D73">
              <w:rPr>
                <w:rFonts w:ascii="Times New Roman" w:hAnsi="Times New Roman"/>
                <w:sz w:val="24"/>
                <w:szCs w:val="24"/>
              </w:rPr>
              <w:t>/QĐ-XPHC</w:t>
            </w:r>
          </w:p>
          <w:p w:rsidR="00464E09" w:rsidRPr="000B7D73" w:rsidRDefault="00464E09" w:rsidP="00464E09">
            <w:pPr>
              <w:jc w:val="center"/>
              <w:rPr>
                <w:rFonts w:ascii="Times New Roman" w:hAnsi="Times New Roman"/>
                <w:sz w:val="24"/>
                <w:szCs w:val="24"/>
              </w:rPr>
            </w:pPr>
            <w:r w:rsidRPr="000B7D73">
              <w:rPr>
                <w:rFonts w:ascii="Times New Roman" w:hAnsi="Times New Roman"/>
                <w:sz w:val="24"/>
                <w:szCs w:val="24"/>
              </w:rPr>
              <w:t>Trưởng phòng</w:t>
            </w:r>
          </w:p>
          <w:p w:rsidR="00464E09" w:rsidRPr="000B7D73" w:rsidRDefault="00464E09" w:rsidP="00464E09">
            <w:pPr>
              <w:jc w:val="center"/>
              <w:rPr>
                <w:rFonts w:ascii="Times New Roman" w:hAnsi="Times New Roman"/>
                <w:sz w:val="24"/>
                <w:szCs w:val="24"/>
              </w:rPr>
            </w:pPr>
            <w:r>
              <w:rPr>
                <w:rFonts w:ascii="Times New Roman" w:hAnsi="Times New Roman"/>
                <w:sz w:val="24"/>
                <w:szCs w:val="24"/>
              </w:rPr>
              <w:t>15</w:t>
            </w:r>
            <w:r w:rsidRPr="000B7D73">
              <w:rPr>
                <w:rFonts w:ascii="Times New Roman" w:hAnsi="Times New Roman"/>
                <w:sz w:val="24"/>
                <w:szCs w:val="24"/>
              </w:rPr>
              <w:t>.000.000</w:t>
            </w:r>
          </w:p>
        </w:tc>
      </w:tr>
      <w:tr w:rsidR="00464E09" w:rsidRPr="000B7D73" w:rsidTr="006D3AEC">
        <w:trPr>
          <w:jc w:val="center"/>
        </w:trPr>
        <w:tc>
          <w:tcPr>
            <w:tcW w:w="746" w:type="dxa"/>
            <w:tcBorders>
              <w:top w:val="single" w:sz="4" w:space="0" w:color="auto"/>
              <w:left w:val="single" w:sz="4" w:space="0" w:color="auto"/>
              <w:bottom w:val="single" w:sz="4" w:space="0" w:color="auto"/>
              <w:right w:val="single" w:sz="4" w:space="0" w:color="auto"/>
            </w:tcBorders>
            <w:vAlign w:val="center"/>
          </w:tcPr>
          <w:p w:rsidR="00464E09" w:rsidRPr="000B7D73" w:rsidRDefault="00464E09" w:rsidP="00464E09">
            <w:pPr>
              <w:pStyle w:val="ListParagraph"/>
              <w:numPr>
                <w:ilvl w:val="0"/>
                <w:numId w:val="2"/>
              </w:numPr>
              <w:spacing w:before="40" w:after="40"/>
              <w:jc w:val="center"/>
              <w:rPr>
                <w:rFonts w:ascii="Times New Roman" w:hAnsi="Times New Roman"/>
                <w:spacing w:val="-8"/>
                <w:sz w:val="24"/>
                <w:szCs w:val="24"/>
                <w:lang w:val="vi-VN"/>
              </w:rPr>
            </w:pPr>
          </w:p>
        </w:tc>
        <w:tc>
          <w:tcPr>
            <w:tcW w:w="2537" w:type="dxa"/>
            <w:tcBorders>
              <w:top w:val="single" w:sz="4" w:space="0" w:color="auto"/>
              <w:left w:val="single" w:sz="4" w:space="0" w:color="auto"/>
              <w:bottom w:val="single" w:sz="4" w:space="0" w:color="auto"/>
              <w:right w:val="single" w:sz="4" w:space="0" w:color="auto"/>
            </w:tcBorders>
          </w:tcPr>
          <w:p w:rsidR="00464E09" w:rsidRPr="000B7D73" w:rsidRDefault="00464E09" w:rsidP="00464E09">
            <w:pPr>
              <w:jc w:val="center"/>
              <w:rPr>
                <w:rFonts w:ascii="Times New Roman" w:hAnsi="Times New Roman"/>
                <w:sz w:val="24"/>
                <w:szCs w:val="24"/>
              </w:rPr>
            </w:pPr>
            <w:r>
              <w:rPr>
                <w:rFonts w:ascii="Times New Roman" w:hAnsi="Times New Roman"/>
                <w:sz w:val="24"/>
                <w:szCs w:val="24"/>
              </w:rPr>
              <w:t xml:space="preserve">Công ty TNHH MTV nông sản Hải Thuận về hành vi vi phạm tại </w:t>
            </w:r>
            <w:r w:rsidRPr="004D1BD3">
              <w:rPr>
                <w:rFonts w:ascii="Times New Roman" w:hAnsi="Times New Roman"/>
                <w:sz w:val="24"/>
                <w:szCs w:val="24"/>
              </w:rPr>
              <w:t>Chi nhánh 1 - Công ty TNHH MTV nông sản Hải Thuận (Địa chỉ: Thửa đất số 595, bản đồ số 04, ấp Bình Trị 2, xã Phú Ngãi Trị, huyện Châu Thành, tỉnh Long An)</w:t>
            </w:r>
          </w:p>
        </w:tc>
        <w:tc>
          <w:tcPr>
            <w:tcW w:w="2790" w:type="dxa"/>
            <w:tcBorders>
              <w:top w:val="single" w:sz="4" w:space="0" w:color="auto"/>
              <w:left w:val="single" w:sz="4" w:space="0" w:color="auto"/>
              <w:bottom w:val="single" w:sz="4" w:space="0" w:color="auto"/>
              <w:right w:val="single" w:sz="4" w:space="0" w:color="auto"/>
            </w:tcBorders>
            <w:vAlign w:val="center"/>
          </w:tcPr>
          <w:p w:rsidR="00464E09" w:rsidRPr="000B7D73" w:rsidRDefault="00464E09" w:rsidP="00464E09">
            <w:pPr>
              <w:jc w:val="center"/>
              <w:rPr>
                <w:rFonts w:ascii="Times New Roman" w:hAnsi="Times New Roman"/>
                <w:sz w:val="24"/>
                <w:szCs w:val="24"/>
              </w:rPr>
            </w:pPr>
            <w:r w:rsidRPr="004D1BD3">
              <w:rPr>
                <w:rFonts w:ascii="Times New Roman" w:hAnsi="Times New Roman"/>
                <w:sz w:val="24"/>
                <w:szCs w:val="24"/>
              </w:rPr>
              <w:t>Thôn Phú Sơn, Xã Hàm Mỹ, huyện Hàm Thuận Nam, tỉnh Bình Thuận, Việt Nam</w:t>
            </w:r>
          </w:p>
        </w:tc>
        <w:tc>
          <w:tcPr>
            <w:tcW w:w="3510" w:type="dxa"/>
            <w:tcBorders>
              <w:top w:val="single" w:sz="4" w:space="0" w:color="auto"/>
              <w:left w:val="single" w:sz="4" w:space="0" w:color="auto"/>
              <w:bottom w:val="single" w:sz="4" w:space="0" w:color="auto"/>
              <w:right w:val="single" w:sz="4" w:space="0" w:color="auto"/>
            </w:tcBorders>
          </w:tcPr>
          <w:p w:rsidR="00464E09" w:rsidRPr="000B7D73" w:rsidRDefault="00464E09" w:rsidP="00464E09">
            <w:pPr>
              <w:jc w:val="both"/>
              <w:rPr>
                <w:rFonts w:ascii="Times New Roman" w:hAnsi="Times New Roman"/>
                <w:sz w:val="24"/>
                <w:szCs w:val="24"/>
              </w:rPr>
            </w:pPr>
            <w:r w:rsidRPr="004D1BD3">
              <w:rPr>
                <w:rFonts w:ascii="Times New Roman" w:hAnsi="Times New Roman"/>
                <w:sz w:val="24"/>
                <w:szCs w:val="24"/>
              </w:rPr>
              <w:t>Làm vách ngăn, mái che ở những nơi không được phép</w:t>
            </w:r>
          </w:p>
        </w:tc>
        <w:tc>
          <w:tcPr>
            <w:tcW w:w="2430" w:type="dxa"/>
            <w:tcBorders>
              <w:top w:val="single" w:sz="4" w:space="0" w:color="auto"/>
              <w:left w:val="single" w:sz="4" w:space="0" w:color="auto"/>
              <w:bottom w:val="single" w:sz="4" w:space="0" w:color="auto"/>
              <w:right w:val="single" w:sz="4" w:space="0" w:color="auto"/>
            </w:tcBorders>
          </w:tcPr>
          <w:p w:rsidR="00464E09" w:rsidRPr="004D1BD3" w:rsidRDefault="00464E09" w:rsidP="00464E09">
            <w:pPr>
              <w:jc w:val="both"/>
              <w:rPr>
                <w:rFonts w:ascii="Times New Roman" w:hAnsi="Times New Roman"/>
                <w:sz w:val="24"/>
                <w:szCs w:val="24"/>
              </w:rPr>
            </w:pPr>
            <w:r w:rsidRPr="000B7D73">
              <w:rPr>
                <w:rFonts w:ascii="Times New Roman" w:hAnsi="Times New Roman"/>
                <w:sz w:val="24"/>
                <w:szCs w:val="24"/>
              </w:rPr>
              <w:t xml:space="preserve">+ </w:t>
            </w:r>
            <w:r w:rsidRPr="004D1BD3">
              <w:rPr>
                <w:rFonts w:ascii="Times New Roman" w:hAnsi="Times New Roman"/>
                <w:sz w:val="24"/>
                <w:szCs w:val="24"/>
              </w:rPr>
              <w:t xml:space="preserve">Khoản </w:t>
            </w:r>
            <w:r w:rsidRPr="000B7D73">
              <w:rPr>
                <w:rFonts w:ascii="Times New Roman" w:hAnsi="Times New Roman"/>
                <w:sz w:val="24"/>
                <w:szCs w:val="24"/>
              </w:rPr>
              <w:t>3</w:t>
            </w:r>
            <w:r w:rsidRPr="004D1BD3">
              <w:rPr>
                <w:rFonts w:ascii="Times New Roman" w:hAnsi="Times New Roman"/>
                <w:sz w:val="24"/>
                <w:szCs w:val="24"/>
              </w:rPr>
              <w:t xml:space="preserve"> Điều </w:t>
            </w:r>
            <w:r w:rsidRPr="000B7D73">
              <w:rPr>
                <w:rFonts w:ascii="Times New Roman" w:hAnsi="Times New Roman"/>
                <w:sz w:val="24"/>
                <w:szCs w:val="24"/>
              </w:rPr>
              <w:t>39</w:t>
            </w:r>
            <w:r w:rsidRPr="004D1BD3">
              <w:rPr>
                <w:rFonts w:ascii="Times New Roman" w:hAnsi="Times New Roman"/>
                <w:sz w:val="24"/>
                <w:szCs w:val="24"/>
              </w:rPr>
              <w:t xml:space="preserve">. Mức tiền phạt: </w:t>
            </w:r>
          </w:p>
          <w:p w:rsidR="00464E09" w:rsidRPr="004D1BD3" w:rsidRDefault="00464E09" w:rsidP="00464E09">
            <w:pPr>
              <w:jc w:val="both"/>
              <w:rPr>
                <w:rFonts w:ascii="Times New Roman" w:hAnsi="Times New Roman"/>
                <w:sz w:val="24"/>
                <w:szCs w:val="24"/>
              </w:rPr>
            </w:pPr>
            <w:r w:rsidRPr="000B7D73">
              <w:rPr>
                <w:rFonts w:ascii="Times New Roman" w:hAnsi="Times New Roman"/>
                <w:sz w:val="24"/>
                <w:szCs w:val="24"/>
              </w:rPr>
              <w:t>5.000</w:t>
            </w:r>
            <w:r w:rsidRPr="004D1BD3">
              <w:rPr>
                <w:rFonts w:ascii="Times New Roman" w:hAnsi="Times New Roman"/>
                <w:sz w:val="24"/>
                <w:szCs w:val="24"/>
              </w:rPr>
              <w:t xml:space="preserve">.000đ – </w:t>
            </w:r>
            <w:r w:rsidRPr="000B7D73">
              <w:rPr>
                <w:rFonts w:ascii="Times New Roman" w:hAnsi="Times New Roman"/>
                <w:sz w:val="24"/>
                <w:szCs w:val="24"/>
              </w:rPr>
              <w:t>10.0</w:t>
            </w:r>
            <w:r w:rsidRPr="004D1BD3">
              <w:rPr>
                <w:rFonts w:ascii="Times New Roman" w:hAnsi="Times New Roman"/>
                <w:sz w:val="24"/>
                <w:szCs w:val="24"/>
              </w:rPr>
              <w:t>00.000đ</w:t>
            </w:r>
          </w:p>
        </w:tc>
        <w:tc>
          <w:tcPr>
            <w:tcW w:w="2016" w:type="dxa"/>
            <w:tcBorders>
              <w:top w:val="single" w:sz="4" w:space="0" w:color="auto"/>
              <w:left w:val="single" w:sz="4" w:space="0" w:color="auto"/>
              <w:bottom w:val="single" w:sz="4" w:space="0" w:color="auto"/>
              <w:right w:val="single" w:sz="4" w:space="0" w:color="auto"/>
            </w:tcBorders>
            <w:vAlign w:val="center"/>
          </w:tcPr>
          <w:p w:rsidR="00464E09" w:rsidRPr="000B7D73" w:rsidRDefault="00464E09" w:rsidP="00464E09">
            <w:pPr>
              <w:jc w:val="center"/>
              <w:rPr>
                <w:rFonts w:ascii="Times New Roman" w:hAnsi="Times New Roman"/>
                <w:sz w:val="24"/>
                <w:szCs w:val="24"/>
              </w:rPr>
            </w:pPr>
            <w:r>
              <w:rPr>
                <w:rFonts w:ascii="Times New Roman" w:hAnsi="Times New Roman"/>
                <w:sz w:val="24"/>
                <w:szCs w:val="24"/>
              </w:rPr>
              <w:t>24</w:t>
            </w:r>
            <w:r w:rsidRPr="000B7D73">
              <w:rPr>
                <w:rFonts w:ascii="Times New Roman" w:hAnsi="Times New Roman"/>
                <w:sz w:val="24"/>
                <w:szCs w:val="24"/>
              </w:rPr>
              <w:t>/QĐ-XPHC</w:t>
            </w:r>
          </w:p>
          <w:p w:rsidR="00464E09" w:rsidRPr="000B7D73" w:rsidRDefault="00464E09" w:rsidP="00464E09">
            <w:pPr>
              <w:jc w:val="center"/>
              <w:rPr>
                <w:rFonts w:ascii="Times New Roman" w:hAnsi="Times New Roman"/>
                <w:sz w:val="24"/>
                <w:szCs w:val="24"/>
              </w:rPr>
            </w:pPr>
            <w:r w:rsidRPr="000B7D73">
              <w:rPr>
                <w:rFonts w:ascii="Times New Roman" w:hAnsi="Times New Roman"/>
                <w:sz w:val="24"/>
                <w:szCs w:val="24"/>
              </w:rPr>
              <w:t>Trưởng phòng</w:t>
            </w:r>
          </w:p>
          <w:p w:rsidR="00464E09" w:rsidRPr="000B7D73" w:rsidRDefault="00464E09" w:rsidP="00464E09">
            <w:pPr>
              <w:jc w:val="center"/>
              <w:rPr>
                <w:rFonts w:ascii="Times New Roman" w:hAnsi="Times New Roman"/>
                <w:sz w:val="24"/>
                <w:szCs w:val="24"/>
              </w:rPr>
            </w:pPr>
            <w:r w:rsidRPr="000B7D73">
              <w:rPr>
                <w:rFonts w:ascii="Times New Roman" w:hAnsi="Times New Roman"/>
                <w:sz w:val="24"/>
                <w:szCs w:val="24"/>
              </w:rPr>
              <w:t>1</w:t>
            </w:r>
            <w:r>
              <w:rPr>
                <w:rFonts w:ascii="Times New Roman" w:hAnsi="Times New Roman"/>
                <w:sz w:val="24"/>
                <w:szCs w:val="24"/>
              </w:rPr>
              <w:t>5</w:t>
            </w:r>
            <w:r w:rsidRPr="000B7D73">
              <w:rPr>
                <w:rFonts w:ascii="Times New Roman" w:hAnsi="Times New Roman"/>
                <w:sz w:val="24"/>
                <w:szCs w:val="24"/>
              </w:rPr>
              <w:t>.000.000</w:t>
            </w:r>
          </w:p>
        </w:tc>
      </w:tr>
      <w:tr w:rsidR="00464E09" w:rsidRPr="000B7D73" w:rsidTr="006D3AEC">
        <w:trPr>
          <w:jc w:val="center"/>
        </w:trPr>
        <w:tc>
          <w:tcPr>
            <w:tcW w:w="14029" w:type="dxa"/>
            <w:gridSpan w:val="6"/>
            <w:tcBorders>
              <w:top w:val="single" w:sz="4" w:space="0" w:color="auto"/>
              <w:left w:val="single" w:sz="4" w:space="0" w:color="auto"/>
              <w:bottom w:val="single" w:sz="4" w:space="0" w:color="auto"/>
              <w:right w:val="single" w:sz="4" w:space="0" w:color="auto"/>
            </w:tcBorders>
            <w:vAlign w:val="center"/>
          </w:tcPr>
          <w:p w:rsidR="00464E09" w:rsidRPr="000B7D73" w:rsidRDefault="00464E09" w:rsidP="00464E09">
            <w:pPr>
              <w:jc w:val="center"/>
              <w:rPr>
                <w:rFonts w:ascii="Times New Roman" w:hAnsi="Times New Roman"/>
                <w:b/>
                <w:sz w:val="24"/>
                <w:szCs w:val="24"/>
              </w:rPr>
            </w:pPr>
            <w:r w:rsidRPr="000B7D73">
              <w:rPr>
                <w:rFonts w:ascii="Times New Roman" w:hAnsi="Times New Roman"/>
                <w:b/>
                <w:sz w:val="24"/>
                <w:szCs w:val="24"/>
              </w:rPr>
              <w:t>THÀNH PHỐ TÂN AN (</w:t>
            </w:r>
            <w:r>
              <w:rPr>
                <w:rFonts w:ascii="Times New Roman" w:hAnsi="Times New Roman"/>
                <w:b/>
                <w:sz w:val="24"/>
                <w:szCs w:val="24"/>
              </w:rPr>
              <w:t xml:space="preserve">03 </w:t>
            </w:r>
            <w:r w:rsidRPr="000B7D73">
              <w:rPr>
                <w:rFonts w:ascii="Times New Roman" w:hAnsi="Times New Roman"/>
                <w:b/>
                <w:sz w:val="24"/>
                <w:szCs w:val="24"/>
              </w:rPr>
              <w:t xml:space="preserve">trường hợp </w:t>
            </w:r>
            <w:r>
              <w:rPr>
                <w:rFonts w:ascii="Times New Roman" w:hAnsi="Times New Roman"/>
                <w:b/>
                <w:sz w:val="24"/>
                <w:szCs w:val="24"/>
              </w:rPr>
              <w:t xml:space="preserve">60 </w:t>
            </w:r>
            <w:r w:rsidRPr="000B7D73">
              <w:rPr>
                <w:rFonts w:ascii="Times New Roman" w:hAnsi="Times New Roman"/>
                <w:b/>
                <w:sz w:val="24"/>
                <w:szCs w:val="24"/>
              </w:rPr>
              <w:t>triệu đồng)</w:t>
            </w:r>
          </w:p>
        </w:tc>
      </w:tr>
      <w:tr w:rsidR="00464E09" w:rsidRPr="000B7D73" w:rsidTr="006D3AEC">
        <w:trPr>
          <w:jc w:val="center"/>
        </w:trPr>
        <w:tc>
          <w:tcPr>
            <w:tcW w:w="746" w:type="dxa"/>
            <w:tcBorders>
              <w:top w:val="single" w:sz="4" w:space="0" w:color="auto"/>
              <w:left w:val="single" w:sz="4" w:space="0" w:color="auto"/>
              <w:bottom w:val="single" w:sz="4" w:space="0" w:color="auto"/>
              <w:right w:val="single" w:sz="4" w:space="0" w:color="auto"/>
            </w:tcBorders>
            <w:vAlign w:val="center"/>
          </w:tcPr>
          <w:p w:rsidR="00464E09" w:rsidRPr="000B7D73" w:rsidRDefault="00464E09" w:rsidP="00464E09">
            <w:pPr>
              <w:pStyle w:val="ListParagraph"/>
              <w:numPr>
                <w:ilvl w:val="0"/>
                <w:numId w:val="2"/>
              </w:numPr>
              <w:spacing w:before="40" w:after="40"/>
              <w:jc w:val="center"/>
              <w:rPr>
                <w:rFonts w:ascii="Times New Roman" w:hAnsi="Times New Roman"/>
                <w:spacing w:val="-8"/>
                <w:sz w:val="24"/>
                <w:szCs w:val="24"/>
                <w:lang w:val="vi-VN"/>
              </w:rPr>
            </w:pPr>
          </w:p>
        </w:tc>
        <w:tc>
          <w:tcPr>
            <w:tcW w:w="2537" w:type="dxa"/>
            <w:tcBorders>
              <w:top w:val="single" w:sz="4" w:space="0" w:color="auto"/>
              <w:left w:val="single" w:sz="4" w:space="0" w:color="auto"/>
              <w:bottom w:val="single" w:sz="4" w:space="0" w:color="auto"/>
              <w:right w:val="single" w:sz="4" w:space="0" w:color="auto"/>
            </w:tcBorders>
          </w:tcPr>
          <w:p w:rsidR="00464E09" w:rsidRPr="000B7D73" w:rsidRDefault="00464E09" w:rsidP="00464E09">
            <w:pPr>
              <w:jc w:val="center"/>
              <w:rPr>
                <w:rFonts w:ascii="Times New Roman" w:hAnsi="Times New Roman"/>
                <w:sz w:val="24"/>
                <w:szCs w:val="24"/>
              </w:rPr>
            </w:pPr>
            <w:r>
              <w:rPr>
                <w:rFonts w:ascii="Times New Roman" w:hAnsi="Times New Roman"/>
                <w:sz w:val="24"/>
                <w:szCs w:val="24"/>
              </w:rPr>
              <w:t>Công ty cổ phần bao bì Đại Lục về hành vi vi phạm tại Chi nhánh Long An – Công ty cổ phần bao bì Đại Lục (</w:t>
            </w:r>
            <w:r w:rsidRPr="002C670D">
              <w:rPr>
                <w:rFonts w:ascii="Times New Roman" w:hAnsi="Times New Roman"/>
                <w:sz w:val="24"/>
                <w:szCs w:val="24"/>
              </w:rPr>
              <w:t xml:space="preserve">Địa chỉ: Lô I’1, đường số 6, CCN Lợi Bình </w:t>
            </w:r>
            <w:r w:rsidRPr="002C670D">
              <w:rPr>
                <w:rFonts w:ascii="Times New Roman" w:hAnsi="Times New Roman"/>
                <w:sz w:val="24"/>
                <w:szCs w:val="24"/>
              </w:rPr>
              <w:lastRenderedPageBreak/>
              <w:t>Nhơn, xã Lợi Bình Nhơn, Tp.Tân An, tỉnh Long An)</w:t>
            </w:r>
          </w:p>
        </w:tc>
        <w:tc>
          <w:tcPr>
            <w:tcW w:w="2790" w:type="dxa"/>
            <w:tcBorders>
              <w:top w:val="single" w:sz="4" w:space="0" w:color="auto"/>
              <w:left w:val="single" w:sz="4" w:space="0" w:color="auto"/>
              <w:bottom w:val="single" w:sz="4" w:space="0" w:color="auto"/>
              <w:right w:val="single" w:sz="4" w:space="0" w:color="auto"/>
            </w:tcBorders>
            <w:vAlign w:val="center"/>
          </w:tcPr>
          <w:p w:rsidR="00464E09" w:rsidRPr="000B7D73" w:rsidRDefault="00464E09" w:rsidP="00464E09">
            <w:pPr>
              <w:jc w:val="center"/>
              <w:rPr>
                <w:rFonts w:ascii="Times New Roman" w:hAnsi="Times New Roman"/>
                <w:sz w:val="24"/>
                <w:szCs w:val="24"/>
              </w:rPr>
            </w:pPr>
            <w:r w:rsidRPr="002C670D">
              <w:rPr>
                <w:rFonts w:ascii="Times New Roman" w:hAnsi="Times New Roman"/>
                <w:sz w:val="24"/>
                <w:szCs w:val="24"/>
              </w:rPr>
              <w:lastRenderedPageBreak/>
              <w:t>49/23 Lũy Bán Bích, Phường Tân Thới Hòa, Quận Tân Phú, Thành phố Hồ Chí Minh, Việt Nam</w:t>
            </w:r>
          </w:p>
        </w:tc>
        <w:tc>
          <w:tcPr>
            <w:tcW w:w="3510" w:type="dxa"/>
            <w:tcBorders>
              <w:top w:val="single" w:sz="4" w:space="0" w:color="auto"/>
              <w:left w:val="single" w:sz="4" w:space="0" w:color="auto"/>
              <w:bottom w:val="single" w:sz="4" w:space="0" w:color="auto"/>
              <w:right w:val="single" w:sz="4" w:space="0" w:color="auto"/>
            </w:tcBorders>
          </w:tcPr>
          <w:p w:rsidR="00464E09" w:rsidRPr="002C670D" w:rsidRDefault="00464E09" w:rsidP="00464E09">
            <w:pPr>
              <w:spacing w:before="120" w:after="120"/>
              <w:jc w:val="both"/>
              <w:rPr>
                <w:rFonts w:ascii="Times New Roman" w:hAnsi="Times New Roman"/>
                <w:sz w:val="24"/>
                <w:szCs w:val="24"/>
              </w:rPr>
            </w:pPr>
            <w:r w:rsidRPr="002C670D">
              <w:rPr>
                <w:rFonts w:ascii="Times New Roman" w:hAnsi="Times New Roman"/>
                <w:sz w:val="24"/>
                <w:szCs w:val="24"/>
              </w:rPr>
              <w:t>+ Hành vi thứ 1: Làm vách ngăn ở những nơi không được phép.</w:t>
            </w:r>
          </w:p>
          <w:p w:rsidR="00464E09" w:rsidRPr="002C670D" w:rsidRDefault="00464E09" w:rsidP="00464E09">
            <w:pPr>
              <w:spacing w:before="120" w:after="120"/>
              <w:jc w:val="both"/>
              <w:rPr>
                <w:rFonts w:ascii="Times New Roman" w:hAnsi="Times New Roman"/>
                <w:sz w:val="24"/>
                <w:szCs w:val="24"/>
              </w:rPr>
            </w:pPr>
            <w:r w:rsidRPr="002C670D">
              <w:rPr>
                <w:rFonts w:ascii="Times New Roman" w:hAnsi="Times New Roman"/>
                <w:sz w:val="24"/>
                <w:szCs w:val="24"/>
              </w:rPr>
              <w:t xml:space="preserve">+ Hành vi thứ 2: Không bố trí, duy trì đường giao thông, bãi đỗ, lối tiếp cận cho lực lượng và phương tiện chữa cháy cơ giới </w:t>
            </w:r>
            <w:r w:rsidRPr="002C670D">
              <w:rPr>
                <w:rFonts w:ascii="Times New Roman" w:hAnsi="Times New Roman"/>
                <w:sz w:val="24"/>
                <w:szCs w:val="24"/>
              </w:rPr>
              <w:lastRenderedPageBreak/>
              <w:t>hoạt động theo quy định.</w:t>
            </w:r>
          </w:p>
          <w:p w:rsidR="00464E09" w:rsidRPr="000B7D73" w:rsidRDefault="00464E09" w:rsidP="00464E09">
            <w:pPr>
              <w:spacing w:before="120" w:after="120"/>
              <w:jc w:val="both"/>
              <w:rPr>
                <w:rFonts w:ascii="Times New Roman" w:hAnsi="Times New Roman"/>
                <w:sz w:val="24"/>
                <w:szCs w:val="24"/>
              </w:rPr>
            </w:pPr>
          </w:p>
        </w:tc>
        <w:tc>
          <w:tcPr>
            <w:tcW w:w="2430" w:type="dxa"/>
            <w:tcBorders>
              <w:top w:val="single" w:sz="4" w:space="0" w:color="auto"/>
              <w:left w:val="single" w:sz="4" w:space="0" w:color="auto"/>
              <w:bottom w:val="single" w:sz="4" w:space="0" w:color="auto"/>
              <w:right w:val="single" w:sz="4" w:space="0" w:color="auto"/>
            </w:tcBorders>
          </w:tcPr>
          <w:p w:rsidR="00464E09" w:rsidRPr="002C670D" w:rsidRDefault="00464E09" w:rsidP="00464E09">
            <w:pPr>
              <w:jc w:val="both"/>
              <w:rPr>
                <w:rFonts w:ascii="Times New Roman" w:hAnsi="Times New Roman"/>
                <w:sz w:val="24"/>
                <w:szCs w:val="24"/>
              </w:rPr>
            </w:pPr>
            <w:r w:rsidRPr="000B7D73">
              <w:rPr>
                <w:rFonts w:ascii="Times New Roman" w:hAnsi="Times New Roman"/>
                <w:sz w:val="24"/>
                <w:szCs w:val="24"/>
              </w:rPr>
              <w:lastRenderedPageBreak/>
              <w:t xml:space="preserve">+ </w:t>
            </w:r>
            <w:r w:rsidRPr="002C670D">
              <w:rPr>
                <w:rFonts w:ascii="Times New Roman" w:hAnsi="Times New Roman"/>
                <w:sz w:val="24"/>
                <w:szCs w:val="24"/>
              </w:rPr>
              <w:t xml:space="preserve">Khoản </w:t>
            </w:r>
            <w:r w:rsidRPr="000B7D73">
              <w:rPr>
                <w:rFonts w:ascii="Times New Roman" w:hAnsi="Times New Roman"/>
                <w:sz w:val="24"/>
                <w:szCs w:val="24"/>
              </w:rPr>
              <w:t>3</w:t>
            </w:r>
            <w:r w:rsidRPr="002C670D">
              <w:rPr>
                <w:rFonts w:ascii="Times New Roman" w:hAnsi="Times New Roman"/>
                <w:sz w:val="24"/>
                <w:szCs w:val="24"/>
              </w:rPr>
              <w:t xml:space="preserve"> Điều </w:t>
            </w:r>
            <w:r w:rsidRPr="000B7D73">
              <w:rPr>
                <w:rFonts w:ascii="Times New Roman" w:hAnsi="Times New Roman"/>
                <w:sz w:val="24"/>
                <w:szCs w:val="24"/>
              </w:rPr>
              <w:t>39</w:t>
            </w:r>
            <w:r w:rsidRPr="002C670D">
              <w:rPr>
                <w:rFonts w:ascii="Times New Roman" w:hAnsi="Times New Roman"/>
                <w:sz w:val="24"/>
                <w:szCs w:val="24"/>
              </w:rPr>
              <w:t xml:space="preserve">. Mức tiền phạt: </w:t>
            </w:r>
          </w:p>
          <w:p w:rsidR="00464E09" w:rsidRPr="002C670D" w:rsidRDefault="00464E09" w:rsidP="00464E09">
            <w:pPr>
              <w:spacing w:before="120" w:after="120"/>
              <w:jc w:val="both"/>
              <w:rPr>
                <w:rFonts w:ascii="Times New Roman" w:hAnsi="Times New Roman"/>
                <w:sz w:val="24"/>
                <w:szCs w:val="24"/>
              </w:rPr>
            </w:pPr>
            <w:r w:rsidRPr="000B7D73">
              <w:rPr>
                <w:rFonts w:ascii="Times New Roman" w:hAnsi="Times New Roman"/>
                <w:sz w:val="24"/>
                <w:szCs w:val="24"/>
              </w:rPr>
              <w:t>5.000</w:t>
            </w:r>
            <w:r w:rsidRPr="002C670D">
              <w:rPr>
                <w:rFonts w:ascii="Times New Roman" w:hAnsi="Times New Roman"/>
                <w:sz w:val="24"/>
                <w:szCs w:val="24"/>
              </w:rPr>
              <w:t xml:space="preserve">.000đ – </w:t>
            </w:r>
            <w:r w:rsidRPr="000B7D73">
              <w:rPr>
                <w:rFonts w:ascii="Times New Roman" w:hAnsi="Times New Roman"/>
                <w:sz w:val="24"/>
                <w:szCs w:val="24"/>
              </w:rPr>
              <w:t>10.0</w:t>
            </w:r>
            <w:r w:rsidRPr="002C670D">
              <w:rPr>
                <w:rFonts w:ascii="Times New Roman" w:hAnsi="Times New Roman"/>
                <w:sz w:val="24"/>
                <w:szCs w:val="24"/>
              </w:rPr>
              <w:t>00.000đ</w:t>
            </w:r>
          </w:p>
          <w:p w:rsidR="00464E09" w:rsidRPr="002C670D" w:rsidRDefault="00464E09" w:rsidP="00464E09">
            <w:pPr>
              <w:spacing w:before="120" w:after="120"/>
              <w:jc w:val="both"/>
              <w:rPr>
                <w:rFonts w:ascii="Times New Roman" w:hAnsi="Times New Roman"/>
                <w:sz w:val="24"/>
                <w:szCs w:val="24"/>
              </w:rPr>
            </w:pPr>
            <w:r w:rsidRPr="000B7D73">
              <w:rPr>
                <w:rFonts w:ascii="Times New Roman" w:hAnsi="Times New Roman"/>
                <w:sz w:val="24"/>
                <w:szCs w:val="24"/>
              </w:rPr>
              <w:t>+ Điểm d Khoản 4 Điều 45;</w:t>
            </w:r>
            <w:r w:rsidRPr="002C670D">
              <w:rPr>
                <w:rFonts w:ascii="Times New Roman" w:hAnsi="Times New Roman"/>
                <w:sz w:val="24"/>
                <w:szCs w:val="24"/>
              </w:rPr>
              <w:t xml:space="preserve"> Phạt tiền từ </w:t>
            </w:r>
            <w:r w:rsidRPr="002C670D">
              <w:rPr>
                <w:rFonts w:ascii="Times New Roman" w:hAnsi="Times New Roman"/>
                <w:sz w:val="24"/>
                <w:szCs w:val="24"/>
              </w:rPr>
              <w:lastRenderedPageBreak/>
              <w:t>5.000.000 đồng đến 10.000.000 đồng</w:t>
            </w:r>
          </w:p>
        </w:tc>
        <w:tc>
          <w:tcPr>
            <w:tcW w:w="2016" w:type="dxa"/>
            <w:tcBorders>
              <w:top w:val="single" w:sz="4" w:space="0" w:color="auto"/>
              <w:left w:val="single" w:sz="4" w:space="0" w:color="auto"/>
              <w:bottom w:val="single" w:sz="4" w:space="0" w:color="auto"/>
              <w:right w:val="single" w:sz="4" w:space="0" w:color="auto"/>
            </w:tcBorders>
            <w:vAlign w:val="center"/>
          </w:tcPr>
          <w:p w:rsidR="00464E09" w:rsidRPr="000B7D73" w:rsidRDefault="00464E09" w:rsidP="00464E09">
            <w:pPr>
              <w:jc w:val="center"/>
              <w:rPr>
                <w:rFonts w:ascii="Times New Roman" w:hAnsi="Times New Roman"/>
                <w:sz w:val="24"/>
                <w:szCs w:val="24"/>
              </w:rPr>
            </w:pPr>
            <w:r>
              <w:rPr>
                <w:rFonts w:ascii="Times New Roman" w:hAnsi="Times New Roman"/>
                <w:sz w:val="24"/>
                <w:szCs w:val="24"/>
              </w:rPr>
              <w:lastRenderedPageBreak/>
              <w:t>25</w:t>
            </w:r>
            <w:r w:rsidRPr="000B7D73">
              <w:rPr>
                <w:rFonts w:ascii="Times New Roman" w:hAnsi="Times New Roman"/>
                <w:sz w:val="24"/>
                <w:szCs w:val="24"/>
              </w:rPr>
              <w:t>/QĐ-XPHC</w:t>
            </w:r>
          </w:p>
          <w:p w:rsidR="00464E09" w:rsidRPr="000B7D73" w:rsidRDefault="00464E09" w:rsidP="00464E09">
            <w:pPr>
              <w:jc w:val="center"/>
              <w:rPr>
                <w:rFonts w:ascii="Times New Roman" w:hAnsi="Times New Roman"/>
                <w:sz w:val="24"/>
                <w:szCs w:val="24"/>
              </w:rPr>
            </w:pPr>
            <w:r w:rsidRPr="000B7D73">
              <w:rPr>
                <w:rFonts w:ascii="Times New Roman" w:hAnsi="Times New Roman"/>
                <w:sz w:val="24"/>
                <w:szCs w:val="24"/>
              </w:rPr>
              <w:t>Trưởng phòng</w:t>
            </w:r>
          </w:p>
          <w:p w:rsidR="00464E09" w:rsidRPr="000B7D73" w:rsidRDefault="00464E09" w:rsidP="00464E09">
            <w:pPr>
              <w:jc w:val="center"/>
              <w:rPr>
                <w:rFonts w:ascii="Times New Roman" w:hAnsi="Times New Roman"/>
                <w:sz w:val="24"/>
                <w:szCs w:val="24"/>
              </w:rPr>
            </w:pPr>
            <w:r w:rsidRPr="000B7D73">
              <w:rPr>
                <w:rFonts w:ascii="Times New Roman" w:hAnsi="Times New Roman"/>
                <w:sz w:val="24"/>
                <w:szCs w:val="24"/>
              </w:rPr>
              <w:t>30.000.000</w:t>
            </w:r>
          </w:p>
        </w:tc>
      </w:tr>
      <w:tr w:rsidR="00464E09" w:rsidRPr="002C670D" w:rsidTr="006D3AEC">
        <w:trPr>
          <w:jc w:val="center"/>
        </w:trPr>
        <w:tc>
          <w:tcPr>
            <w:tcW w:w="746" w:type="dxa"/>
            <w:tcBorders>
              <w:top w:val="single" w:sz="4" w:space="0" w:color="auto"/>
              <w:left w:val="single" w:sz="4" w:space="0" w:color="auto"/>
              <w:bottom w:val="single" w:sz="4" w:space="0" w:color="auto"/>
              <w:right w:val="single" w:sz="4" w:space="0" w:color="auto"/>
            </w:tcBorders>
            <w:vAlign w:val="center"/>
          </w:tcPr>
          <w:p w:rsidR="00464E09" w:rsidRPr="002C670D" w:rsidRDefault="00464E09" w:rsidP="00464E09">
            <w:pPr>
              <w:pStyle w:val="ListParagraph"/>
              <w:numPr>
                <w:ilvl w:val="0"/>
                <w:numId w:val="2"/>
              </w:numPr>
              <w:spacing w:before="40" w:after="40"/>
              <w:jc w:val="center"/>
              <w:rPr>
                <w:rFonts w:ascii="Times New Roman" w:hAnsi="Times New Roman"/>
                <w:sz w:val="24"/>
                <w:szCs w:val="24"/>
              </w:rPr>
            </w:pPr>
          </w:p>
        </w:tc>
        <w:tc>
          <w:tcPr>
            <w:tcW w:w="2537" w:type="dxa"/>
            <w:tcBorders>
              <w:top w:val="single" w:sz="4" w:space="0" w:color="auto"/>
              <w:left w:val="single" w:sz="4" w:space="0" w:color="auto"/>
              <w:bottom w:val="single" w:sz="4" w:space="0" w:color="auto"/>
              <w:right w:val="single" w:sz="4" w:space="0" w:color="auto"/>
            </w:tcBorders>
          </w:tcPr>
          <w:p w:rsidR="00464E09" w:rsidRPr="000B7D73" w:rsidRDefault="00464E09" w:rsidP="00464E09">
            <w:pPr>
              <w:jc w:val="center"/>
              <w:rPr>
                <w:rFonts w:ascii="Times New Roman" w:hAnsi="Times New Roman"/>
                <w:sz w:val="24"/>
                <w:szCs w:val="24"/>
              </w:rPr>
            </w:pPr>
            <w:r>
              <w:rPr>
                <w:rFonts w:ascii="Times New Roman" w:hAnsi="Times New Roman"/>
                <w:sz w:val="24"/>
                <w:szCs w:val="24"/>
              </w:rPr>
              <w:t xml:space="preserve">Công ty TNHH chế biến nông sản thực phẩm </w:t>
            </w:r>
            <w:r w:rsidRPr="002C670D">
              <w:rPr>
                <w:rFonts w:ascii="Times New Roman" w:hAnsi="Times New Roman"/>
                <w:sz w:val="24"/>
                <w:szCs w:val="24"/>
              </w:rPr>
              <w:t>xuất khẩu</w:t>
            </w:r>
            <w:r>
              <w:rPr>
                <w:rFonts w:ascii="Times New Roman" w:hAnsi="Times New Roman"/>
                <w:sz w:val="24"/>
                <w:szCs w:val="24"/>
              </w:rPr>
              <w:t xml:space="preserve"> Tân An</w:t>
            </w:r>
          </w:p>
        </w:tc>
        <w:tc>
          <w:tcPr>
            <w:tcW w:w="2790" w:type="dxa"/>
            <w:tcBorders>
              <w:top w:val="single" w:sz="4" w:space="0" w:color="auto"/>
              <w:left w:val="single" w:sz="4" w:space="0" w:color="auto"/>
              <w:bottom w:val="single" w:sz="4" w:space="0" w:color="auto"/>
              <w:right w:val="single" w:sz="4" w:space="0" w:color="auto"/>
            </w:tcBorders>
            <w:vAlign w:val="center"/>
          </w:tcPr>
          <w:p w:rsidR="00464E09" w:rsidRPr="000B7D73" w:rsidRDefault="00464E09" w:rsidP="00464E09">
            <w:pPr>
              <w:jc w:val="center"/>
              <w:rPr>
                <w:rFonts w:ascii="Times New Roman" w:hAnsi="Times New Roman"/>
                <w:sz w:val="24"/>
                <w:szCs w:val="24"/>
              </w:rPr>
            </w:pPr>
            <w:r w:rsidRPr="002C670D">
              <w:rPr>
                <w:rFonts w:ascii="Times New Roman" w:hAnsi="Times New Roman"/>
                <w:sz w:val="24"/>
                <w:szCs w:val="24"/>
              </w:rPr>
              <w:t>CCN Lợi Bình Nhơn, xã Lợi Bình Nhơn, thành phố Tân An, tỉnh Long An</w:t>
            </w:r>
          </w:p>
        </w:tc>
        <w:tc>
          <w:tcPr>
            <w:tcW w:w="3510" w:type="dxa"/>
            <w:tcBorders>
              <w:top w:val="single" w:sz="4" w:space="0" w:color="auto"/>
              <w:left w:val="single" w:sz="4" w:space="0" w:color="auto"/>
              <w:bottom w:val="single" w:sz="4" w:space="0" w:color="auto"/>
              <w:right w:val="single" w:sz="4" w:space="0" w:color="auto"/>
            </w:tcBorders>
          </w:tcPr>
          <w:p w:rsidR="00464E09" w:rsidRPr="000B7D73" w:rsidRDefault="00464E09" w:rsidP="00464E09">
            <w:pPr>
              <w:spacing w:before="120" w:after="120"/>
              <w:jc w:val="both"/>
              <w:rPr>
                <w:rFonts w:ascii="Times New Roman" w:hAnsi="Times New Roman"/>
                <w:sz w:val="24"/>
                <w:szCs w:val="24"/>
              </w:rPr>
            </w:pPr>
            <w:r w:rsidRPr="002C670D">
              <w:rPr>
                <w:rFonts w:ascii="Times New Roman" w:hAnsi="Times New Roman"/>
                <w:sz w:val="24"/>
                <w:szCs w:val="24"/>
              </w:rPr>
              <w:t>Làm mái che ở những nơi không được phép</w:t>
            </w:r>
          </w:p>
        </w:tc>
        <w:tc>
          <w:tcPr>
            <w:tcW w:w="2430" w:type="dxa"/>
            <w:tcBorders>
              <w:top w:val="single" w:sz="4" w:space="0" w:color="auto"/>
              <w:left w:val="single" w:sz="4" w:space="0" w:color="auto"/>
              <w:bottom w:val="single" w:sz="4" w:space="0" w:color="auto"/>
              <w:right w:val="single" w:sz="4" w:space="0" w:color="auto"/>
            </w:tcBorders>
          </w:tcPr>
          <w:p w:rsidR="00464E09" w:rsidRPr="002C670D" w:rsidRDefault="00464E09" w:rsidP="00464E09">
            <w:pPr>
              <w:jc w:val="both"/>
              <w:rPr>
                <w:rFonts w:ascii="Times New Roman" w:hAnsi="Times New Roman"/>
                <w:sz w:val="24"/>
                <w:szCs w:val="24"/>
              </w:rPr>
            </w:pPr>
            <w:r w:rsidRPr="002C670D">
              <w:rPr>
                <w:rFonts w:ascii="Times New Roman" w:hAnsi="Times New Roman"/>
                <w:sz w:val="24"/>
                <w:szCs w:val="24"/>
              </w:rPr>
              <w:t xml:space="preserve">Khoản </w:t>
            </w:r>
            <w:r w:rsidRPr="000B7D73">
              <w:rPr>
                <w:rFonts w:ascii="Times New Roman" w:hAnsi="Times New Roman"/>
                <w:sz w:val="24"/>
                <w:szCs w:val="24"/>
              </w:rPr>
              <w:t>3</w:t>
            </w:r>
            <w:r w:rsidRPr="002C670D">
              <w:rPr>
                <w:rFonts w:ascii="Times New Roman" w:hAnsi="Times New Roman"/>
                <w:sz w:val="24"/>
                <w:szCs w:val="24"/>
              </w:rPr>
              <w:t xml:space="preserve"> Điều </w:t>
            </w:r>
            <w:r w:rsidRPr="000B7D73">
              <w:rPr>
                <w:rFonts w:ascii="Times New Roman" w:hAnsi="Times New Roman"/>
                <w:sz w:val="24"/>
                <w:szCs w:val="24"/>
              </w:rPr>
              <w:t>39</w:t>
            </w:r>
            <w:r w:rsidRPr="002C670D">
              <w:rPr>
                <w:rFonts w:ascii="Times New Roman" w:hAnsi="Times New Roman"/>
                <w:sz w:val="24"/>
                <w:szCs w:val="24"/>
              </w:rPr>
              <w:t xml:space="preserve">. Mức tiền phạt: </w:t>
            </w:r>
          </w:p>
          <w:p w:rsidR="00464E09" w:rsidRPr="002C670D" w:rsidRDefault="00464E09" w:rsidP="00464E09">
            <w:pPr>
              <w:spacing w:before="120" w:after="120"/>
              <w:jc w:val="both"/>
              <w:rPr>
                <w:rFonts w:ascii="Times New Roman" w:hAnsi="Times New Roman"/>
                <w:sz w:val="24"/>
                <w:szCs w:val="24"/>
              </w:rPr>
            </w:pPr>
            <w:r w:rsidRPr="000B7D73">
              <w:rPr>
                <w:rFonts w:ascii="Times New Roman" w:hAnsi="Times New Roman"/>
                <w:sz w:val="24"/>
                <w:szCs w:val="24"/>
              </w:rPr>
              <w:t>5.000</w:t>
            </w:r>
            <w:r w:rsidRPr="002C670D">
              <w:rPr>
                <w:rFonts w:ascii="Times New Roman" w:hAnsi="Times New Roman"/>
                <w:sz w:val="24"/>
                <w:szCs w:val="24"/>
              </w:rPr>
              <w:t xml:space="preserve">.000đ – </w:t>
            </w:r>
            <w:r w:rsidRPr="000B7D73">
              <w:rPr>
                <w:rFonts w:ascii="Times New Roman" w:hAnsi="Times New Roman"/>
                <w:sz w:val="24"/>
                <w:szCs w:val="24"/>
              </w:rPr>
              <w:t>10.0</w:t>
            </w:r>
            <w:r w:rsidRPr="002C670D">
              <w:rPr>
                <w:rFonts w:ascii="Times New Roman" w:hAnsi="Times New Roman"/>
                <w:sz w:val="24"/>
                <w:szCs w:val="24"/>
              </w:rPr>
              <w:t>00.000đ</w:t>
            </w:r>
          </w:p>
        </w:tc>
        <w:tc>
          <w:tcPr>
            <w:tcW w:w="2016" w:type="dxa"/>
            <w:tcBorders>
              <w:top w:val="single" w:sz="4" w:space="0" w:color="auto"/>
              <w:left w:val="single" w:sz="4" w:space="0" w:color="auto"/>
              <w:bottom w:val="single" w:sz="4" w:space="0" w:color="auto"/>
              <w:right w:val="single" w:sz="4" w:space="0" w:color="auto"/>
            </w:tcBorders>
            <w:vAlign w:val="center"/>
          </w:tcPr>
          <w:p w:rsidR="00464E09" w:rsidRPr="000B7D73" w:rsidRDefault="00464E09" w:rsidP="00464E09">
            <w:pPr>
              <w:jc w:val="center"/>
              <w:rPr>
                <w:rFonts w:ascii="Times New Roman" w:hAnsi="Times New Roman"/>
                <w:sz w:val="24"/>
                <w:szCs w:val="24"/>
              </w:rPr>
            </w:pPr>
            <w:r>
              <w:rPr>
                <w:rFonts w:ascii="Times New Roman" w:hAnsi="Times New Roman"/>
                <w:sz w:val="24"/>
                <w:szCs w:val="24"/>
              </w:rPr>
              <w:t>31</w:t>
            </w:r>
            <w:r w:rsidRPr="000B7D73">
              <w:rPr>
                <w:rFonts w:ascii="Times New Roman" w:hAnsi="Times New Roman"/>
                <w:sz w:val="24"/>
                <w:szCs w:val="24"/>
              </w:rPr>
              <w:t>/QĐ-XPHC</w:t>
            </w:r>
          </w:p>
          <w:p w:rsidR="00464E09" w:rsidRPr="000B7D73" w:rsidRDefault="00464E09" w:rsidP="00464E09">
            <w:pPr>
              <w:jc w:val="center"/>
              <w:rPr>
                <w:rFonts w:ascii="Times New Roman" w:hAnsi="Times New Roman"/>
                <w:sz w:val="24"/>
                <w:szCs w:val="24"/>
              </w:rPr>
            </w:pPr>
            <w:r w:rsidRPr="000B7D73">
              <w:rPr>
                <w:rFonts w:ascii="Times New Roman" w:hAnsi="Times New Roman"/>
                <w:sz w:val="24"/>
                <w:szCs w:val="24"/>
              </w:rPr>
              <w:t>Trưởng phòng</w:t>
            </w:r>
          </w:p>
          <w:p w:rsidR="00464E09" w:rsidRPr="000B7D73" w:rsidRDefault="00464E09" w:rsidP="00464E09">
            <w:pPr>
              <w:jc w:val="center"/>
              <w:rPr>
                <w:rFonts w:ascii="Times New Roman" w:hAnsi="Times New Roman"/>
                <w:sz w:val="24"/>
                <w:szCs w:val="24"/>
              </w:rPr>
            </w:pPr>
            <w:r>
              <w:rPr>
                <w:rFonts w:ascii="Times New Roman" w:hAnsi="Times New Roman"/>
                <w:sz w:val="24"/>
                <w:szCs w:val="24"/>
              </w:rPr>
              <w:t>15</w:t>
            </w:r>
            <w:r w:rsidRPr="000B7D73">
              <w:rPr>
                <w:rFonts w:ascii="Times New Roman" w:hAnsi="Times New Roman"/>
                <w:sz w:val="24"/>
                <w:szCs w:val="24"/>
              </w:rPr>
              <w:t>.000.000</w:t>
            </w:r>
          </w:p>
        </w:tc>
      </w:tr>
      <w:tr w:rsidR="00464E09" w:rsidRPr="002C670D" w:rsidTr="006D3AEC">
        <w:trPr>
          <w:jc w:val="center"/>
        </w:trPr>
        <w:tc>
          <w:tcPr>
            <w:tcW w:w="746" w:type="dxa"/>
            <w:tcBorders>
              <w:top w:val="single" w:sz="4" w:space="0" w:color="auto"/>
              <w:left w:val="single" w:sz="4" w:space="0" w:color="auto"/>
              <w:bottom w:val="single" w:sz="4" w:space="0" w:color="auto"/>
              <w:right w:val="single" w:sz="4" w:space="0" w:color="auto"/>
            </w:tcBorders>
            <w:vAlign w:val="center"/>
          </w:tcPr>
          <w:p w:rsidR="00464E09" w:rsidRPr="002C670D" w:rsidRDefault="00464E09" w:rsidP="00464E09">
            <w:pPr>
              <w:pStyle w:val="ListParagraph"/>
              <w:numPr>
                <w:ilvl w:val="0"/>
                <w:numId w:val="2"/>
              </w:numPr>
              <w:spacing w:before="40" w:after="40"/>
              <w:jc w:val="center"/>
              <w:rPr>
                <w:rFonts w:ascii="Times New Roman" w:hAnsi="Times New Roman"/>
                <w:sz w:val="24"/>
                <w:szCs w:val="24"/>
              </w:rPr>
            </w:pPr>
          </w:p>
        </w:tc>
        <w:tc>
          <w:tcPr>
            <w:tcW w:w="2537" w:type="dxa"/>
            <w:tcBorders>
              <w:top w:val="single" w:sz="4" w:space="0" w:color="auto"/>
              <w:left w:val="single" w:sz="4" w:space="0" w:color="auto"/>
              <w:bottom w:val="single" w:sz="4" w:space="0" w:color="auto"/>
              <w:right w:val="single" w:sz="4" w:space="0" w:color="auto"/>
            </w:tcBorders>
          </w:tcPr>
          <w:p w:rsidR="00464E09" w:rsidRDefault="00464E09" w:rsidP="00464E09">
            <w:pPr>
              <w:jc w:val="center"/>
              <w:rPr>
                <w:rFonts w:ascii="Times New Roman" w:hAnsi="Times New Roman"/>
                <w:sz w:val="24"/>
                <w:szCs w:val="24"/>
              </w:rPr>
            </w:pPr>
            <w:r>
              <w:rPr>
                <w:rFonts w:ascii="Times New Roman" w:hAnsi="Times New Roman"/>
                <w:sz w:val="24"/>
                <w:szCs w:val="24"/>
              </w:rPr>
              <w:t xml:space="preserve">Công ty cổ phần Tập đoàn hóa chất Nhựa về hành vi vi phạm tại </w:t>
            </w:r>
            <w:r w:rsidRPr="002C670D">
              <w:rPr>
                <w:rFonts w:ascii="Times New Roman" w:hAnsi="Times New Roman"/>
                <w:sz w:val="24"/>
                <w:szCs w:val="24"/>
              </w:rPr>
              <w:t>Nhà máy sản xuất bao AD Star Tú Phương – Chi nhánh Công ty cổ phần hóa chất nhựa (Địa chỉ: Đường số 6, Cụm công nghiệp Lợi Bình Nhơn, Xã Lợi Bình Nhơn, Thành phố Tân An, tỉnh Long An)</w:t>
            </w:r>
          </w:p>
        </w:tc>
        <w:tc>
          <w:tcPr>
            <w:tcW w:w="2790" w:type="dxa"/>
            <w:tcBorders>
              <w:top w:val="single" w:sz="4" w:space="0" w:color="auto"/>
              <w:left w:val="single" w:sz="4" w:space="0" w:color="auto"/>
              <w:bottom w:val="single" w:sz="4" w:space="0" w:color="auto"/>
              <w:right w:val="single" w:sz="4" w:space="0" w:color="auto"/>
            </w:tcBorders>
            <w:vAlign w:val="center"/>
          </w:tcPr>
          <w:p w:rsidR="00464E09" w:rsidRPr="002C670D" w:rsidRDefault="00464E09" w:rsidP="00464E09">
            <w:pPr>
              <w:jc w:val="center"/>
              <w:rPr>
                <w:rFonts w:ascii="Times New Roman" w:hAnsi="Times New Roman"/>
                <w:sz w:val="24"/>
                <w:szCs w:val="24"/>
              </w:rPr>
            </w:pPr>
            <w:r w:rsidRPr="002C670D">
              <w:rPr>
                <w:rFonts w:ascii="Times New Roman" w:hAnsi="Times New Roman"/>
                <w:sz w:val="24"/>
                <w:szCs w:val="24"/>
              </w:rPr>
              <w:t>Tòa nhà Plaschem, Số 562, Nguyễn Văn Cừ, Phường Gia Thụy, Quận Long Biên, Thành phố Hà Nội, Việt Nam</w:t>
            </w:r>
          </w:p>
        </w:tc>
        <w:tc>
          <w:tcPr>
            <w:tcW w:w="3510" w:type="dxa"/>
            <w:tcBorders>
              <w:top w:val="single" w:sz="4" w:space="0" w:color="auto"/>
              <w:left w:val="single" w:sz="4" w:space="0" w:color="auto"/>
              <w:bottom w:val="single" w:sz="4" w:space="0" w:color="auto"/>
              <w:right w:val="single" w:sz="4" w:space="0" w:color="auto"/>
            </w:tcBorders>
          </w:tcPr>
          <w:p w:rsidR="00464E09" w:rsidRPr="002C670D" w:rsidRDefault="00464E09" w:rsidP="00464E09">
            <w:pPr>
              <w:spacing w:before="120" w:after="120"/>
              <w:jc w:val="both"/>
              <w:rPr>
                <w:rFonts w:ascii="Times New Roman" w:hAnsi="Times New Roman"/>
                <w:sz w:val="24"/>
                <w:szCs w:val="24"/>
              </w:rPr>
            </w:pPr>
            <w:r w:rsidRPr="002C670D">
              <w:rPr>
                <w:rFonts w:ascii="Times New Roman" w:hAnsi="Times New Roman"/>
                <w:sz w:val="24"/>
                <w:szCs w:val="24"/>
              </w:rPr>
              <w:t>Làm vách ngăn, mái che ở những nơi không được phép</w:t>
            </w:r>
          </w:p>
        </w:tc>
        <w:tc>
          <w:tcPr>
            <w:tcW w:w="2430" w:type="dxa"/>
            <w:tcBorders>
              <w:top w:val="single" w:sz="4" w:space="0" w:color="auto"/>
              <w:left w:val="single" w:sz="4" w:space="0" w:color="auto"/>
              <w:bottom w:val="single" w:sz="4" w:space="0" w:color="auto"/>
              <w:right w:val="single" w:sz="4" w:space="0" w:color="auto"/>
            </w:tcBorders>
          </w:tcPr>
          <w:p w:rsidR="00464E09" w:rsidRPr="002C670D" w:rsidRDefault="00464E09" w:rsidP="00464E09">
            <w:pPr>
              <w:jc w:val="both"/>
              <w:rPr>
                <w:rFonts w:ascii="Times New Roman" w:hAnsi="Times New Roman"/>
                <w:sz w:val="24"/>
                <w:szCs w:val="24"/>
              </w:rPr>
            </w:pPr>
            <w:r w:rsidRPr="002C670D">
              <w:rPr>
                <w:rFonts w:ascii="Times New Roman" w:hAnsi="Times New Roman"/>
                <w:sz w:val="24"/>
                <w:szCs w:val="24"/>
              </w:rPr>
              <w:t xml:space="preserve">Khoản </w:t>
            </w:r>
            <w:r w:rsidRPr="000B7D73">
              <w:rPr>
                <w:rFonts w:ascii="Times New Roman" w:hAnsi="Times New Roman"/>
                <w:sz w:val="24"/>
                <w:szCs w:val="24"/>
              </w:rPr>
              <w:t>3</w:t>
            </w:r>
            <w:r w:rsidRPr="002C670D">
              <w:rPr>
                <w:rFonts w:ascii="Times New Roman" w:hAnsi="Times New Roman"/>
                <w:sz w:val="24"/>
                <w:szCs w:val="24"/>
              </w:rPr>
              <w:t xml:space="preserve"> Điều </w:t>
            </w:r>
            <w:r w:rsidRPr="000B7D73">
              <w:rPr>
                <w:rFonts w:ascii="Times New Roman" w:hAnsi="Times New Roman"/>
                <w:sz w:val="24"/>
                <w:szCs w:val="24"/>
              </w:rPr>
              <w:t>39</w:t>
            </w:r>
            <w:r w:rsidRPr="002C670D">
              <w:rPr>
                <w:rFonts w:ascii="Times New Roman" w:hAnsi="Times New Roman"/>
                <w:sz w:val="24"/>
                <w:szCs w:val="24"/>
              </w:rPr>
              <w:t xml:space="preserve">. Mức tiền phạt: </w:t>
            </w:r>
          </w:p>
          <w:p w:rsidR="00464E09" w:rsidRPr="002C670D" w:rsidRDefault="00464E09" w:rsidP="00464E09">
            <w:pPr>
              <w:spacing w:before="120" w:after="120"/>
              <w:jc w:val="both"/>
              <w:rPr>
                <w:rFonts w:ascii="Times New Roman" w:hAnsi="Times New Roman"/>
                <w:sz w:val="24"/>
                <w:szCs w:val="24"/>
              </w:rPr>
            </w:pPr>
            <w:r w:rsidRPr="000B7D73">
              <w:rPr>
                <w:rFonts w:ascii="Times New Roman" w:hAnsi="Times New Roman"/>
                <w:sz w:val="24"/>
                <w:szCs w:val="24"/>
              </w:rPr>
              <w:t>5.000</w:t>
            </w:r>
            <w:r w:rsidRPr="002C670D">
              <w:rPr>
                <w:rFonts w:ascii="Times New Roman" w:hAnsi="Times New Roman"/>
                <w:sz w:val="24"/>
                <w:szCs w:val="24"/>
              </w:rPr>
              <w:t xml:space="preserve">.000đ – </w:t>
            </w:r>
            <w:r w:rsidRPr="000B7D73">
              <w:rPr>
                <w:rFonts w:ascii="Times New Roman" w:hAnsi="Times New Roman"/>
                <w:sz w:val="24"/>
                <w:szCs w:val="24"/>
              </w:rPr>
              <w:t>10.0</w:t>
            </w:r>
            <w:r w:rsidRPr="002C670D">
              <w:rPr>
                <w:rFonts w:ascii="Times New Roman" w:hAnsi="Times New Roman"/>
                <w:sz w:val="24"/>
                <w:szCs w:val="24"/>
              </w:rPr>
              <w:t>00.000đ</w:t>
            </w:r>
          </w:p>
        </w:tc>
        <w:tc>
          <w:tcPr>
            <w:tcW w:w="2016" w:type="dxa"/>
            <w:tcBorders>
              <w:top w:val="single" w:sz="4" w:space="0" w:color="auto"/>
              <w:left w:val="single" w:sz="4" w:space="0" w:color="auto"/>
              <w:bottom w:val="single" w:sz="4" w:space="0" w:color="auto"/>
              <w:right w:val="single" w:sz="4" w:space="0" w:color="auto"/>
            </w:tcBorders>
            <w:vAlign w:val="center"/>
          </w:tcPr>
          <w:p w:rsidR="00464E09" w:rsidRPr="000B7D73" w:rsidRDefault="00464E09" w:rsidP="00464E09">
            <w:pPr>
              <w:jc w:val="center"/>
              <w:rPr>
                <w:rFonts w:ascii="Times New Roman" w:hAnsi="Times New Roman"/>
                <w:sz w:val="24"/>
                <w:szCs w:val="24"/>
              </w:rPr>
            </w:pPr>
            <w:r>
              <w:rPr>
                <w:rFonts w:ascii="Times New Roman" w:hAnsi="Times New Roman"/>
                <w:sz w:val="24"/>
                <w:szCs w:val="24"/>
              </w:rPr>
              <w:t>05</w:t>
            </w:r>
            <w:r w:rsidRPr="000B7D73">
              <w:rPr>
                <w:rFonts w:ascii="Times New Roman" w:hAnsi="Times New Roman"/>
                <w:sz w:val="24"/>
                <w:szCs w:val="24"/>
              </w:rPr>
              <w:t>/QĐ-XPHC</w:t>
            </w:r>
          </w:p>
          <w:p w:rsidR="00464E09" w:rsidRPr="000B7D73" w:rsidRDefault="00464E09" w:rsidP="00464E09">
            <w:pPr>
              <w:jc w:val="center"/>
              <w:rPr>
                <w:rFonts w:ascii="Times New Roman" w:hAnsi="Times New Roman"/>
                <w:sz w:val="24"/>
                <w:szCs w:val="24"/>
              </w:rPr>
            </w:pPr>
            <w:r w:rsidRPr="000B7D73">
              <w:rPr>
                <w:rFonts w:ascii="Times New Roman" w:hAnsi="Times New Roman"/>
                <w:sz w:val="24"/>
                <w:szCs w:val="24"/>
              </w:rPr>
              <w:t>Trưởng phòng</w:t>
            </w:r>
          </w:p>
          <w:p w:rsidR="00464E09" w:rsidRPr="000B7D73" w:rsidRDefault="00464E09" w:rsidP="00464E09">
            <w:pPr>
              <w:jc w:val="center"/>
              <w:rPr>
                <w:rFonts w:ascii="Times New Roman" w:hAnsi="Times New Roman"/>
                <w:sz w:val="24"/>
                <w:szCs w:val="24"/>
              </w:rPr>
            </w:pPr>
            <w:r>
              <w:rPr>
                <w:rFonts w:ascii="Times New Roman" w:hAnsi="Times New Roman"/>
                <w:sz w:val="24"/>
                <w:szCs w:val="24"/>
              </w:rPr>
              <w:t>15</w:t>
            </w:r>
            <w:r w:rsidRPr="000B7D73">
              <w:rPr>
                <w:rFonts w:ascii="Times New Roman" w:hAnsi="Times New Roman"/>
                <w:sz w:val="24"/>
                <w:szCs w:val="24"/>
              </w:rPr>
              <w:t>.000.000</w:t>
            </w:r>
          </w:p>
        </w:tc>
      </w:tr>
      <w:tr w:rsidR="00464E09" w:rsidRPr="002C670D" w:rsidTr="006D3AEC">
        <w:trPr>
          <w:jc w:val="center"/>
        </w:trPr>
        <w:tc>
          <w:tcPr>
            <w:tcW w:w="14029" w:type="dxa"/>
            <w:gridSpan w:val="6"/>
            <w:tcBorders>
              <w:top w:val="single" w:sz="4" w:space="0" w:color="auto"/>
              <w:left w:val="single" w:sz="4" w:space="0" w:color="auto"/>
              <w:bottom w:val="single" w:sz="4" w:space="0" w:color="auto"/>
              <w:right w:val="single" w:sz="4" w:space="0" w:color="auto"/>
            </w:tcBorders>
            <w:vAlign w:val="center"/>
          </w:tcPr>
          <w:p w:rsidR="00464E09" w:rsidRPr="004C34ED" w:rsidRDefault="00464E09" w:rsidP="00464E09">
            <w:pPr>
              <w:jc w:val="center"/>
              <w:rPr>
                <w:rFonts w:ascii="Times New Roman" w:hAnsi="Times New Roman"/>
                <w:b/>
                <w:sz w:val="24"/>
                <w:szCs w:val="24"/>
              </w:rPr>
            </w:pPr>
            <w:r>
              <w:rPr>
                <w:rFonts w:ascii="Times New Roman" w:hAnsi="Times New Roman"/>
                <w:b/>
                <w:sz w:val="24"/>
                <w:szCs w:val="24"/>
              </w:rPr>
              <w:t>HUYỆN TÂN TRỤ (01 trường hợp 02 triệu đồng)</w:t>
            </w:r>
          </w:p>
        </w:tc>
      </w:tr>
      <w:tr w:rsidR="00464E09" w:rsidRPr="002C670D" w:rsidTr="006D3AEC">
        <w:trPr>
          <w:jc w:val="center"/>
        </w:trPr>
        <w:tc>
          <w:tcPr>
            <w:tcW w:w="746" w:type="dxa"/>
            <w:tcBorders>
              <w:top w:val="single" w:sz="4" w:space="0" w:color="auto"/>
              <w:left w:val="single" w:sz="4" w:space="0" w:color="auto"/>
              <w:bottom w:val="single" w:sz="4" w:space="0" w:color="auto"/>
              <w:right w:val="single" w:sz="4" w:space="0" w:color="auto"/>
            </w:tcBorders>
            <w:vAlign w:val="center"/>
          </w:tcPr>
          <w:p w:rsidR="00464E09" w:rsidRPr="002C670D" w:rsidRDefault="00464E09" w:rsidP="00464E09">
            <w:pPr>
              <w:pStyle w:val="ListParagraph"/>
              <w:numPr>
                <w:ilvl w:val="0"/>
                <w:numId w:val="2"/>
              </w:numPr>
              <w:spacing w:before="40" w:after="40"/>
              <w:jc w:val="center"/>
              <w:rPr>
                <w:rFonts w:ascii="Times New Roman" w:hAnsi="Times New Roman"/>
                <w:sz w:val="24"/>
                <w:szCs w:val="24"/>
              </w:rPr>
            </w:pPr>
          </w:p>
        </w:tc>
        <w:tc>
          <w:tcPr>
            <w:tcW w:w="2537" w:type="dxa"/>
            <w:tcBorders>
              <w:top w:val="single" w:sz="4" w:space="0" w:color="auto"/>
              <w:left w:val="single" w:sz="4" w:space="0" w:color="auto"/>
              <w:bottom w:val="single" w:sz="4" w:space="0" w:color="auto"/>
              <w:right w:val="single" w:sz="4" w:space="0" w:color="auto"/>
            </w:tcBorders>
          </w:tcPr>
          <w:p w:rsidR="00464E09" w:rsidRDefault="00464E09" w:rsidP="00464E09">
            <w:pPr>
              <w:jc w:val="center"/>
              <w:rPr>
                <w:rFonts w:ascii="Times New Roman" w:hAnsi="Times New Roman"/>
                <w:sz w:val="24"/>
                <w:szCs w:val="24"/>
              </w:rPr>
            </w:pPr>
            <w:r>
              <w:rPr>
                <w:rFonts w:ascii="Times New Roman" w:hAnsi="Times New Roman"/>
                <w:sz w:val="24"/>
                <w:szCs w:val="24"/>
              </w:rPr>
              <w:t>Công ty TNHH SX TM DV mỹ phẩm Vạn Phúc về hành vi vi phạm tại Chi nhánh công ty TNHH SX TM DV mỹ phẩm Vạn Phúc (Đ</w:t>
            </w:r>
            <w:r w:rsidRPr="004C34ED">
              <w:rPr>
                <w:rFonts w:ascii="Times New Roman" w:hAnsi="Times New Roman"/>
                <w:sz w:val="24"/>
                <w:szCs w:val="24"/>
              </w:rPr>
              <w:t>địa chỉ: Ấp Bình Tây, xã Tân Bình, huyện Tân Trụ, tỉnh Long An)</w:t>
            </w:r>
          </w:p>
        </w:tc>
        <w:tc>
          <w:tcPr>
            <w:tcW w:w="2790" w:type="dxa"/>
            <w:tcBorders>
              <w:top w:val="single" w:sz="4" w:space="0" w:color="auto"/>
              <w:left w:val="single" w:sz="4" w:space="0" w:color="auto"/>
              <w:bottom w:val="single" w:sz="4" w:space="0" w:color="auto"/>
              <w:right w:val="single" w:sz="4" w:space="0" w:color="auto"/>
            </w:tcBorders>
            <w:vAlign w:val="center"/>
          </w:tcPr>
          <w:p w:rsidR="00464E09" w:rsidRPr="002C670D" w:rsidRDefault="00464E09" w:rsidP="00464E09">
            <w:pPr>
              <w:jc w:val="center"/>
              <w:rPr>
                <w:rFonts w:ascii="Times New Roman" w:hAnsi="Times New Roman"/>
                <w:sz w:val="24"/>
                <w:szCs w:val="24"/>
              </w:rPr>
            </w:pPr>
            <w:r w:rsidRPr="004C34ED">
              <w:rPr>
                <w:rFonts w:ascii="Times New Roman" w:hAnsi="Times New Roman"/>
                <w:sz w:val="24"/>
                <w:szCs w:val="24"/>
              </w:rPr>
              <w:t>150A, Đường 47, Phường Tân Quy, Quận 7, Thành phố Hồ Chí Minh, Việt Nam</w:t>
            </w:r>
          </w:p>
        </w:tc>
        <w:tc>
          <w:tcPr>
            <w:tcW w:w="3510" w:type="dxa"/>
            <w:tcBorders>
              <w:top w:val="single" w:sz="4" w:space="0" w:color="auto"/>
              <w:left w:val="single" w:sz="4" w:space="0" w:color="auto"/>
              <w:bottom w:val="single" w:sz="4" w:space="0" w:color="auto"/>
              <w:right w:val="single" w:sz="4" w:space="0" w:color="auto"/>
            </w:tcBorders>
          </w:tcPr>
          <w:p w:rsidR="00464E09" w:rsidRPr="002C670D" w:rsidRDefault="00464E09" w:rsidP="00464E09">
            <w:pPr>
              <w:spacing w:before="120" w:after="120"/>
              <w:jc w:val="both"/>
              <w:rPr>
                <w:rFonts w:ascii="Times New Roman" w:hAnsi="Times New Roman"/>
                <w:sz w:val="24"/>
                <w:szCs w:val="24"/>
              </w:rPr>
            </w:pPr>
            <w:r w:rsidRPr="004C34ED">
              <w:rPr>
                <w:rFonts w:ascii="Times New Roman" w:hAnsi="Times New Roman"/>
                <w:sz w:val="24"/>
                <w:szCs w:val="24"/>
              </w:rPr>
              <w:t>Không kiểm tra, bảo dưỡng hệ thống, phương tiện phòng cháy chữa cháy định kỳ</w:t>
            </w:r>
          </w:p>
        </w:tc>
        <w:tc>
          <w:tcPr>
            <w:tcW w:w="2430" w:type="dxa"/>
            <w:tcBorders>
              <w:top w:val="single" w:sz="4" w:space="0" w:color="auto"/>
              <w:left w:val="single" w:sz="4" w:space="0" w:color="auto"/>
              <w:bottom w:val="single" w:sz="4" w:space="0" w:color="auto"/>
              <w:right w:val="single" w:sz="4" w:space="0" w:color="auto"/>
            </w:tcBorders>
          </w:tcPr>
          <w:p w:rsidR="00464E09" w:rsidRPr="002C670D" w:rsidRDefault="00464E09" w:rsidP="00464E09">
            <w:pPr>
              <w:jc w:val="both"/>
              <w:rPr>
                <w:rFonts w:ascii="Times New Roman" w:hAnsi="Times New Roman"/>
                <w:sz w:val="24"/>
                <w:szCs w:val="24"/>
              </w:rPr>
            </w:pPr>
            <w:r w:rsidRPr="004C34ED">
              <w:rPr>
                <w:rFonts w:ascii="Times New Roman" w:hAnsi="Times New Roman"/>
                <w:sz w:val="24"/>
                <w:szCs w:val="24"/>
              </w:rPr>
              <w:t>Điểm a khoản 2 Điều 44. Mức tiền phạt từ 500.000 đồng đến 1.500.000 đồng</w:t>
            </w:r>
          </w:p>
        </w:tc>
        <w:tc>
          <w:tcPr>
            <w:tcW w:w="2016" w:type="dxa"/>
            <w:tcBorders>
              <w:top w:val="single" w:sz="4" w:space="0" w:color="auto"/>
              <w:left w:val="single" w:sz="4" w:space="0" w:color="auto"/>
              <w:bottom w:val="single" w:sz="4" w:space="0" w:color="auto"/>
              <w:right w:val="single" w:sz="4" w:space="0" w:color="auto"/>
            </w:tcBorders>
            <w:vAlign w:val="center"/>
          </w:tcPr>
          <w:p w:rsidR="00464E09" w:rsidRPr="000B7D73" w:rsidRDefault="00464E09" w:rsidP="00464E09">
            <w:pPr>
              <w:jc w:val="center"/>
              <w:rPr>
                <w:rFonts w:ascii="Times New Roman" w:hAnsi="Times New Roman"/>
                <w:sz w:val="24"/>
                <w:szCs w:val="24"/>
              </w:rPr>
            </w:pPr>
            <w:r>
              <w:rPr>
                <w:rFonts w:ascii="Times New Roman" w:hAnsi="Times New Roman"/>
                <w:sz w:val="24"/>
                <w:szCs w:val="24"/>
              </w:rPr>
              <w:t>26</w:t>
            </w:r>
            <w:r w:rsidRPr="000B7D73">
              <w:rPr>
                <w:rFonts w:ascii="Times New Roman" w:hAnsi="Times New Roman"/>
                <w:sz w:val="24"/>
                <w:szCs w:val="24"/>
              </w:rPr>
              <w:t>/QĐ-XPHC</w:t>
            </w:r>
          </w:p>
          <w:p w:rsidR="00464E09" w:rsidRPr="000B7D73" w:rsidRDefault="00464E09" w:rsidP="00464E09">
            <w:pPr>
              <w:jc w:val="center"/>
              <w:rPr>
                <w:rFonts w:ascii="Times New Roman" w:hAnsi="Times New Roman"/>
                <w:sz w:val="24"/>
                <w:szCs w:val="24"/>
              </w:rPr>
            </w:pPr>
            <w:r w:rsidRPr="000B7D73">
              <w:rPr>
                <w:rFonts w:ascii="Times New Roman" w:hAnsi="Times New Roman"/>
                <w:sz w:val="24"/>
                <w:szCs w:val="24"/>
              </w:rPr>
              <w:t>Trưởng phòng</w:t>
            </w:r>
          </w:p>
          <w:p w:rsidR="00464E09" w:rsidRDefault="00464E09" w:rsidP="00464E09">
            <w:pPr>
              <w:jc w:val="center"/>
              <w:rPr>
                <w:rFonts w:ascii="Times New Roman" w:hAnsi="Times New Roman"/>
                <w:sz w:val="24"/>
                <w:szCs w:val="24"/>
              </w:rPr>
            </w:pPr>
            <w:r>
              <w:rPr>
                <w:rFonts w:ascii="Times New Roman" w:hAnsi="Times New Roman"/>
                <w:sz w:val="24"/>
                <w:szCs w:val="24"/>
              </w:rPr>
              <w:t>2</w:t>
            </w:r>
            <w:r w:rsidRPr="000B7D73">
              <w:rPr>
                <w:rFonts w:ascii="Times New Roman" w:hAnsi="Times New Roman"/>
                <w:sz w:val="24"/>
                <w:szCs w:val="24"/>
              </w:rPr>
              <w:t>.000.000</w:t>
            </w:r>
          </w:p>
        </w:tc>
      </w:tr>
    </w:tbl>
    <w:p w:rsidR="0054488C" w:rsidRPr="002C670D" w:rsidRDefault="0054488C">
      <w:pPr>
        <w:rPr>
          <w:rFonts w:ascii="Times New Roman" w:hAnsi="Times New Roman"/>
          <w:sz w:val="24"/>
          <w:szCs w:val="24"/>
        </w:rPr>
      </w:pPr>
    </w:p>
    <w:p w:rsidR="007A4294" w:rsidRPr="00496BCE" w:rsidRDefault="007A4294">
      <w:pPr>
        <w:rPr>
          <w:rFonts w:ascii="Times New Roman" w:hAnsi="Times New Roman"/>
        </w:rPr>
      </w:pPr>
    </w:p>
    <w:sectPr w:rsidR="007A4294" w:rsidRPr="00496BCE" w:rsidSect="00C507D5">
      <w:headerReference w:type="default" r:id="rId7"/>
      <w:pgSz w:w="15840" w:h="12240" w:orient="landscape"/>
      <w:pgMar w:top="540" w:right="1440" w:bottom="540" w:left="1440" w:header="432" w:footer="432"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2D9D" w:rsidRDefault="001B2D9D" w:rsidP="000805C8">
      <w:r>
        <w:separator/>
      </w:r>
    </w:p>
  </w:endnote>
  <w:endnote w:type="continuationSeparator" w:id="1">
    <w:p w:rsidR="001B2D9D" w:rsidRDefault="001B2D9D" w:rsidP="000805C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I-Times">
    <w:altName w:val="Times New Roman"/>
    <w:charset w:val="00"/>
    <w:family w:val="auto"/>
    <w:pitch w:val="variable"/>
    <w:sig w:usb0="00000001"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2D9D" w:rsidRDefault="001B2D9D" w:rsidP="000805C8">
      <w:r>
        <w:separator/>
      </w:r>
    </w:p>
  </w:footnote>
  <w:footnote w:type="continuationSeparator" w:id="1">
    <w:p w:rsidR="001B2D9D" w:rsidRDefault="001B2D9D" w:rsidP="000805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7359776"/>
      <w:docPartObj>
        <w:docPartGallery w:val="Page Numbers (Top of Page)"/>
        <w:docPartUnique/>
      </w:docPartObj>
    </w:sdtPr>
    <w:sdtEndPr>
      <w:rPr>
        <w:rFonts w:ascii="Times New Roman" w:hAnsi="Times New Roman"/>
        <w:noProof/>
        <w:sz w:val="26"/>
        <w:szCs w:val="26"/>
      </w:rPr>
    </w:sdtEndPr>
    <w:sdtContent>
      <w:p w:rsidR="006D3AEC" w:rsidRPr="000805C8" w:rsidRDefault="00EB0227">
        <w:pPr>
          <w:pStyle w:val="Header"/>
          <w:jc w:val="center"/>
          <w:rPr>
            <w:rFonts w:ascii="Times New Roman" w:hAnsi="Times New Roman"/>
            <w:sz w:val="26"/>
            <w:szCs w:val="26"/>
          </w:rPr>
        </w:pPr>
        <w:r w:rsidRPr="000805C8">
          <w:rPr>
            <w:rFonts w:ascii="Times New Roman" w:hAnsi="Times New Roman"/>
            <w:sz w:val="26"/>
            <w:szCs w:val="26"/>
          </w:rPr>
          <w:fldChar w:fldCharType="begin"/>
        </w:r>
        <w:r w:rsidR="006D3AEC" w:rsidRPr="000805C8">
          <w:rPr>
            <w:rFonts w:ascii="Times New Roman" w:hAnsi="Times New Roman"/>
            <w:sz w:val="26"/>
            <w:szCs w:val="26"/>
          </w:rPr>
          <w:instrText xml:space="preserve"> PAGE   \* MERGEFORMAT </w:instrText>
        </w:r>
        <w:r w:rsidRPr="000805C8">
          <w:rPr>
            <w:rFonts w:ascii="Times New Roman" w:hAnsi="Times New Roman"/>
            <w:sz w:val="26"/>
            <w:szCs w:val="26"/>
          </w:rPr>
          <w:fldChar w:fldCharType="separate"/>
        </w:r>
        <w:r w:rsidR="0036175D">
          <w:rPr>
            <w:rFonts w:ascii="Times New Roman" w:hAnsi="Times New Roman"/>
            <w:noProof/>
            <w:sz w:val="26"/>
            <w:szCs w:val="26"/>
          </w:rPr>
          <w:t>5</w:t>
        </w:r>
        <w:r w:rsidRPr="000805C8">
          <w:rPr>
            <w:rFonts w:ascii="Times New Roman" w:hAnsi="Times New Roman"/>
            <w:noProof/>
            <w:sz w:val="26"/>
            <w:szCs w:val="26"/>
          </w:rPr>
          <w:fldChar w:fldCharType="end"/>
        </w:r>
      </w:p>
    </w:sdtContent>
  </w:sdt>
  <w:p w:rsidR="006D3AEC" w:rsidRDefault="006D3AE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447F16"/>
    <w:multiLevelType w:val="hybridMultilevel"/>
    <w:tmpl w:val="98B864EE"/>
    <w:lvl w:ilvl="0" w:tplc="042A000F">
      <w:start w:val="1"/>
      <w:numFmt w:val="decimal"/>
      <w:lvlText w:val="%1."/>
      <w:lvlJc w:val="left"/>
      <w:pPr>
        <w:ind w:left="360" w:hanging="360"/>
      </w:p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1">
    <w:nsid w:val="3C832A86"/>
    <w:multiLevelType w:val="hybridMultilevel"/>
    <w:tmpl w:val="35D6A3C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99441B"/>
    <w:rsid w:val="000045C2"/>
    <w:rsid w:val="00004F03"/>
    <w:rsid w:val="000111FA"/>
    <w:rsid w:val="00012E0C"/>
    <w:rsid w:val="000805C8"/>
    <w:rsid w:val="000931CA"/>
    <w:rsid w:val="00097432"/>
    <w:rsid w:val="000A6DDE"/>
    <w:rsid w:val="000B7D73"/>
    <w:rsid w:val="0010146C"/>
    <w:rsid w:val="00106F6B"/>
    <w:rsid w:val="0012746B"/>
    <w:rsid w:val="00133CC5"/>
    <w:rsid w:val="001364D6"/>
    <w:rsid w:val="00137861"/>
    <w:rsid w:val="00170627"/>
    <w:rsid w:val="001B2D9D"/>
    <w:rsid w:val="001C0CDC"/>
    <w:rsid w:val="001D019E"/>
    <w:rsid w:val="001F1630"/>
    <w:rsid w:val="001F5451"/>
    <w:rsid w:val="002257B1"/>
    <w:rsid w:val="00246B0B"/>
    <w:rsid w:val="00287BAA"/>
    <w:rsid w:val="002C670D"/>
    <w:rsid w:val="00300C5B"/>
    <w:rsid w:val="0031401E"/>
    <w:rsid w:val="003238A6"/>
    <w:rsid w:val="003262B0"/>
    <w:rsid w:val="003301B2"/>
    <w:rsid w:val="0033325A"/>
    <w:rsid w:val="003372C9"/>
    <w:rsid w:val="0036175D"/>
    <w:rsid w:val="00385A54"/>
    <w:rsid w:val="00393CE6"/>
    <w:rsid w:val="00394A22"/>
    <w:rsid w:val="003B75A0"/>
    <w:rsid w:val="003C42B6"/>
    <w:rsid w:val="003D1E05"/>
    <w:rsid w:val="003E0CAF"/>
    <w:rsid w:val="003E3A5E"/>
    <w:rsid w:val="003E69E9"/>
    <w:rsid w:val="003F170B"/>
    <w:rsid w:val="004147B0"/>
    <w:rsid w:val="00441D19"/>
    <w:rsid w:val="00444DAD"/>
    <w:rsid w:val="0046242B"/>
    <w:rsid w:val="00464E09"/>
    <w:rsid w:val="00487624"/>
    <w:rsid w:val="00491903"/>
    <w:rsid w:val="00496BCE"/>
    <w:rsid w:val="004C34ED"/>
    <w:rsid w:val="004D1BD3"/>
    <w:rsid w:val="00500FBF"/>
    <w:rsid w:val="00520CBD"/>
    <w:rsid w:val="00521612"/>
    <w:rsid w:val="005309FA"/>
    <w:rsid w:val="0054488C"/>
    <w:rsid w:val="005972E9"/>
    <w:rsid w:val="005B6725"/>
    <w:rsid w:val="005D5F6E"/>
    <w:rsid w:val="005F6FDA"/>
    <w:rsid w:val="00626BEC"/>
    <w:rsid w:val="006326BB"/>
    <w:rsid w:val="00646152"/>
    <w:rsid w:val="00670AFA"/>
    <w:rsid w:val="00690252"/>
    <w:rsid w:val="0069354F"/>
    <w:rsid w:val="006B447D"/>
    <w:rsid w:val="006D3AEC"/>
    <w:rsid w:val="007022AF"/>
    <w:rsid w:val="00716385"/>
    <w:rsid w:val="00727A79"/>
    <w:rsid w:val="0077636A"/>
    <w:rsid w:val="007A4294"/>
    <w:rsid w:val="007B27F0"/>
    <w:rsid w:val="007B35F3"/>
    <w:rsid w:val="007B6425"/>
    <w:rsid w:val="007C29A5"/>
    <w:rsid w:val="007D6FC5"/>
    <w:rsid w:val="00815206"/>
    <w:rsid w:val="00863AD6"/>
    <w:rsid w:val="00864356"/>
    <w:rsid w:val="008814BB"/>
    <w:rsid w:val="008871CB"/>
    <w:rsid w:val="0089338D"/>
    <w:rsid w:val="00897AEF"/>
    <w:rsid w:val="008C5430"/>
    <w:rsid w:val="00904F26"/>
    <w:rsid w:val="00914794"/>
    <w:rsid w:val="0095756E"/>
    <w:rsid w:val="009700A9"/>
    <w:rsid w:val="00986C86"/>
    <w:rsid w:val="0099441B"/>
    <w:rsid w:val="009A2E9B"/>
    <w:rsid w:val="009B0356"/>
    <w:rsid w:val="009B1165"/>
    <w:rsid w:val="009B1498"/>
    <w:rsid w:val="009C678A"/>
    <w:rsid w:val="009C6814"/>
    <w:rsid w:val="009D597D"/>
    <w:rsid w:val="00A02C0B"/>
    <w:rsid w:val="00A334F9"/>
    <w:rsid w:val="00A57B61"/>
    <w:rsid w:val="00A620B7"/>
    <w:rsid w:val="00A746B1"/>
    <w:rsid w:val="00A807DC"/>
    <w:rsid w:val="00AE59A7"/>
    <w:rsid w:val="00AF2D0E"/>
    <w:rsid w:val="00B10B6E"/>
    <w:rsid w:val="00B1355D"/>
    <w:rsid w:val="00B17B0D"/>
    <w:rsid w:val="00B34282"/>
    <w:rsid w:val="00B8138D"/>
    <w:rsid w:val="00BA2E8C"/>
    <w:rsid w:val="00BA50C0"/>
    <w:rsid w:val="00BC1B0B"/>
    <w:rsid w:val="00BD5ACC"/>
    <w:rsid w:val="00BE76B2"/>
    <w:rsid w:val="00C10690"/>
    <w:rsid w:val="00C16C3D"/>
    <w:rsid w:val="00C25705"/>
    <w:rsid w:val="00C507D5"/>
    <w:rsid w:val="00C6387A"/>
    <w:rsid w:val="00C64EA0"/>
    <w:rsid w:val="00C81FB1"/>
    <w:rsid w:val="00C96732"/>
    <w:rsid w:val="00CB0F46"/>
    <w:rsid w:val="00CD2344"/>
    <w:rsid w:val="00CE7BBA"/>
    <w:rsid w:val="00CF618A"/>
    <w:rsid w:val="00D0071B"/>
    <w:rsid w:val="00D630B6"/>
    <w:rsid w:val="00D66297"/>
    <w:rsid w:val="00D91997"/>
    <w:rsid w:val="00DA67DA"/>
    <w:rsid w:val="00DE18C3"/>
    <w:rsid w:val="00E2560A"/>
    <w:rsid w:val="00E7770C"/>
    <w:rsid w:val="00EB0227"/>
    <w:rsid w:val="00EE2626"/>
    <w:rsid w:val="00EE7D34"/>
    <w:rsid w:val="00EF2E36"/>
    <w:rsid w:val="00EF4DE3"/>
    <w:rsid w:val="00F1457A"/>
    <w:rsid w:val="00F205E4"/>
    <w:rsid w:val="00F3481D"/>
    <w:rsid w:val="00F34D48"/>
    <w:rsid w:val="00F51A68"/>
    <w:rsid w:val="00F60D4F"/>
    <w:rsid w:val="00F70421"/>
    <w:rsid w:val="00F734F3"/>
    <w:rsid w:val="00FC0E6E"/>
    <w:rsid w:val="00FF6D4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41B"/>
    <w:pPr>
      <w:spacing w:after="0" w:line="240" w:lineRule="auto"/>
    </w:pPr>
    <w:rPr>
      <w:rFonts w:ascii="VNI-Times" w:eastAsia="Times New Roman" w:hAnsi="VNI-Times"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link w:val="Vnbnnidung0"/>
    <w:uiPriority w:val="99"/>
    <w:locked/>
    <w:rsid w:val="0099441B"/>
    <w:rPr>
      <w:sz w:val="26"/>
      <w:szCs w:val="26"/>
    </w:rPr>
  </w:style>
  <w:style w:type="paragraph" w:customStyle="1" w:styleId="Vnbnnidung0">
    <w:name w:val="Văn bản nội dung"/>
    <w:basedOn w:val="Normal"/>
    <w:link w:val="Vnbnnidung"/>
    <w:uiPriority w:val="99"/>
    <w:rsid w:val="0099441B"/>
    <w:pPr>
      <w:widowControl w:val="0"/>
      <w:spacing w:after="220" w:line="256" w:lineRule="auto"/>
      <w:ind w:firstLine="400"/>
    </w:pPr>
    <w:rPr>
      <w:rFonts w:asciiTheme="minorHAnsi" w:eastAsiaTheme="minorHAnsi" w:hAnsiTheme="minorHAnsi" w:cstheme="minorBidi"/>
      <w:sz w:val="26"/>
      <w:szCs w:val="26"/>
    </w:rPr>
  </w:style>
  <w:style w:type="paragraph" w:styleId="Header">
    <w:name w:val="header"/>
    <w:basedOn w:val="Normal"/>
    <w:link w:val="HeaderChar"/>
    <w:uiPriority w:val="99"/>
    <w:unhideWhenUsed/>
    <w:rsid w:val="000805C8"/>
    <w:pPr>
      <w:tabs>
        <w:tab w:val="center" w:pos="4680"/>
        <w:tab w:val="right" w:pos="9360"/>
      </w:tabs>
    </w:pPr>
  </w:style>
  <w:style w:type="character" w:customStyle="1" w:styleId="HeaderChar">
    <w:name w:val="Header Char"/>
    <w:basedOn w:val="DefaultParagraphFont"/>
    <w:link w:val="Header"/>
    <w:uiPriority w:val="99"/>
    <w:rsid w:val="000805C8"/>
    <w:rPr>
      <w:rFonts w:ascii="VNI-Times" w:eastAsia="Times New Roman" w:hAnsi="VNI-Times" w:cs="Times New Roman"/>
      <w:sz w:val="28"/>
      <w:szCs w:val="28"/>
    </w:rPr>
  </w:style>
  <w:style w:type="paragraph" w:styleId="Footer">
    <w:name w:val="footer"/>
    <w:basedOn w:val="Normal"/>
    <w:link w:val="FooterChar"/>
    <w:uiPriority w:val="99"/>
    <w:unhideWhenUsed/>
    <w:rsid w:val="000805C8"/>
    <w:pPr>
      <w:tabs>
        <w:tab w:val="center" w:pos="4680"/>
        <w:tab w:val="right" w:pos="9360"/>
      </w:tabs>
    </w:pPr>
  </w:style>
  <w:style w:type="character" w:customStyle="1" w:styleId="FooterChar">
    <w:name w:val="Footer Char"/>
    <w:basedOn w:val="DefaultParagraphFont"/>
    <w:link w:val="Footer"/>
    <w:uiPriority w:val="99"/>
    <w:rsid w:val="000805C8"/>
    <w:rPr>
      <w:rFonts w:ascii="VNI-Times" w:eastAsia="Times New Roman" w:hAnsi="VNI-Times" w:cs="Times New Roman"/>
      <w:sz w:val="28"/>
      <w:szCs w:val="28"/>
    </w:rPr>
  </w:style>
  <w:style w:type="paragraph" w:styleId="BalloonText">
    <w:name w:val="Balloon Text"/>
    <w:basedOn w:val="Normal"/>
    <w:link w:val="BalloonTextChar"/>
    <w:uiPriority w:val="99"/>
    <w:semiHidden/>
    <w:unhideWhenUsed/>
    <w:rsid w:val="000805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05C8"/>
    <w:rPr>
      <w:rFonts w:ascii="Segoe UI" w:eastAsia="Times New Roman" w:hAnsi="Segoe UI" w:cs="Segoe UI"/>
      <w:sz w:val="18"/>
      <w:szCs w:val="18"/>
    </w:rPr>
  </w:style>
  <w:style w:type="paragraph" w:styleId="ListParagraph">
    <w:name w:val="List Paragraph"/>
    <w:basedOn w:val="Normal"/>
    <w:uiPriority w:val="34"/>
    <w:qFormat/>
    <w:rsid w:val="00520CBD"/>
    <w:pPr>
      <w:ind w:left="720"/>
      <w:contextualSpacing/>
    </w:pPr>
  </w:style>
  <w:style w:type="paragraph" w:styleId="NormalWeb">
    <w:name w:val="Normal (Web)"/>
    <w:basedOn w:val="Normal"/>
    <w:uiPriority w:val="99"/>
    <w:unhideWhenUsed/>
    <w:rsid w:val="00300C5B"/>
    <w:pPr>
      <w:spacing w:before="100" w:beforeAutospacing="1" w:after="100" w:afterAutospacing="1"/>
    </w:pPr>
    <w:rPr>
      <w:rFonts w:ascii="Times New Roman" w:hAnsi="Times New Roman"/>
      <w:sz w:val="24"/>
      <w:szCs w:val="24"/>
      <w:lang w:val="vi-VN" w:eastAsia="vi-VN"/>
    </w:rPr>
  </w:style>
</w:styles>
</file>

<file path=word/webSettings.xml><?xml version="1.0" encoding="utf-8"?>
<w:webSettings xmlns:r="http://schemas.openxmlformats.org/officeDocument/2006/relationships" xmlns:w="http://schemas.openxmlformats.org/wordprocessingml/2006/main">
  <w:divs>
    <w:div w:id="175362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1359</Words>
  <Characters>7748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2021</dc:creator>
  <cp:lastModifiedBy>PC</cp:lastModifiedBy>
  <cp:revision>2</cp:revision>
  <cp:lastPrinted>2022-12-06T07:06:00Z</cp:lastPrinted>
  <dcterms:created xsi:type="dcterms:W3CDTF">2023-01-10T01:34:00Z</dcterms:created>
  <dcterms:modified xsi:type="dcterms:W3CDTF">2023-01-10T01:34:00Z</dcterms:modified>
</cp:coreProperties>
</file>